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928" w:rsidRPr="009C62E3" w:rsidRDefault="006A00C2" w:rsidP="009C62E3">
      <w:pPr>
        <w:jc w:val="both"/>
        <w:rPr>
          <w:rFonts w:ascii="Arial" w:hAnsi="Arial" w:cs="Arial"/>
          <w:color w:val="000000" w:themeColor="text1"/>
          <w:u w:val="single"/>
        </w:rPr>
      </w:pPr>
      <w:r w:rsidRPr="009C62E3">
        <w:rPr>
          <w:rFonts w:ascii="Arial" w:hAnsi="Arial" w:cs="Arial"/>
          <w:color w:val="000000" w:themeColor="text1"/>
          <w:u w:val="single"/>
        </w:rPr>
        <w:t>Self-employed Dads need real paternity rights too</w:t>
      </w:r>
    </w:p>
    <w:p w:rsidR="00470A18" w:rsidRPr="009C62E3" w:rsidRDefault="003C3299" w:rsidP="009C62E3">
      <w:pPr>
        <w:jc w:val="both"/>
        <w:rPr>
          <w:rFonts w:ascii="Arial" w:hAnsi="Arial" w:cs="Arial"/>
          <w:color w:val="000000" w:themeColor="text1"/>
        </w:rPr>
      </w:pPr>
      <w:r w:rsidRPr="009C62E3">
        <w:rPr>
          <w:rFonts w:ascii="Arial" w:hAnsi="Arial" w:cs="Arial"/>
          <w:color w:val="000000" w:themeColor="text1"/>
        </w:rPr>
        <w:t xml:space="preserve">I spent Father’s Day this year with my Dad and </w:t>
      </w:r>
      <w:r w:rsidR="009C62E3">
        <w:rPr>
          <w:rFonts w:ascii="Arial" w:hAnsi="Arial" w:cs="Arial"/>
          <w:color w:val="000000" w:themeColor="text1"/>
        </w:rPr>
        <w:t xml:space="preserve">my </w:t>
      </w:r>
      <w:r w:rsidRPr="009C62E3">
        <w:rPr>
          <w:rFonts w:ascii="Arial" w:hAnsi="Arial" w:cs="Arial"/>
          <w:color w:val="000000" w:themeColor="text1"/>
        </w:rPr>
        <w:t>young son</w:t>
      </w:r>
      <w:r w:rsidR="009C62E3">
        <w:rPr>
          <w:rFonts w:ascii="Arial" w:hAnsi="Arial" w:cs="Arial"/>
          <w:color w:val="000000" w:themeColor="text1"/>
        </w:rPr>
        <w:t xml:space="preserve"> reflecting on parenthood</w:t>
      </w:r>
      <w:r w:rsidRPr="009C62E3">
        <w:rPr>
          <w:rFonts w:ascii="Arial" w:hAnsi="Arial" w:cs="Arial"/>
          <w:color w:val="000000" w:themeColor="text1"/>
        </w:rPr>
        <w:t xml:space="preserve">. Dad is retired now </w:t>
      </w:r>
      <w:r w:rsidR="009C62E3">
        <w:rPr>
          <w:rFonts w:ascii="Arial" w:hAnsi="Arial" w:cs="Arial"/>
          <w:color w:val="000000" w:themeColor="text1"/>
        </w:rPr>
        <w:t>but</w:t>
      </w:r>
      <w:r w:rsidRPr="009C62E3">
        <w:rPr>
          <w:rFonts w:ascii="Arial" w:hAnsi="Arial" w:cs="Arial"/>
          <w:color w:val="000000" w:themeColor="text1"/>
        </w:rPr>
        <w:t xml:space="preserve"> </w:t>
      </w:r>
      <w:r w:rsidR="000E48F5" w:rsidRPr="009C62E3">
        <w:rPr>
          <w:rFonts w:ascii="Arial" w:hAnsi="Arial" w:cs="Arial"/>
          <w:color w:val="000000" w:themeColor="text1"/>
        </w:rPr>
        <w:t xml:space="preserve">he has had a wide range of </w:t>
      </w:r>
      <w:r w:rsidRPr="009C62E3">
        <w:rPr>
          <w:rFonts w:ascii="Arial" w:hAnsi="Arial" w:cs="Arial"/>
          <w:color w:val="000000" w:themeColor="text1"/>
        </w:rPr>
        <w:t>different jobs over the years</w:t>
      </w:r>
      <w:r w:rsidR="009C62E3">
        <w:rPr>
          <w:rFonts w:ascii="Arial" w:hAnsi="Arial" w:cs="Arial"/>
          <w:color w:val="000000" w:themeColor="text1"/>
        </w:rPr>
        <w:t>, ranging</w:t>
      </w:r>
      <w:r w:rsidRPr="009C62E3">
        <w:rPr>
          <w:rFonts w:ascii="Arial" w:hAnsi="Arial" w:cs="Arial"/>
          <w:color w:val="000000" w:themeColor="text1"/>
        </w:rPr>
        <w:t xml:space="preserve"> from apprentice butcher, haulier, working on the roads constructing Spaghetti Junction and </w:t>
      </w:r>
      <w:r w:rsidR="000E48F5" w:rsidRPr="009C62E3">
        <w:rPr>
          <w:rFonts w:ascii="Arial" w:hAnsi="Arial" w:cs="Arial"/>
          <w:color w:val="000000" w:themeColor="text1"/>
        </w:rPr>
        <w:t>buying</w:t>
      </w:r>
      <w:r w:rsidRPr="009C62E3">
        <w:rPr>
          <w:rFonts w:ascii="Arial" w:hAnsi="Arial" w:cs="Arial"/>
          <w:color w:val="000000" w:themeColor="text1"/>
        </w:rPr>
        <w:t xml:space="preserve"> animal feed.</w:t>
      </w:r>
      <w:r w:rsidR="000E48F5" w:rsidRPr="009C62E3">
        <w:rPr>
          <w:rFonts w:ascii="Arial" w:hAnsi="Arial" w:cs="Arial"/>
          <w:color w:val="000000" w:themeColor="text1"/>
        </w:rPr>
        <w:t xml:space="preserve"> </w:t>
      </w:r>
      <w:r w:rsidR="009C62E3">
        <w:rPr>
          <w:rFonts w:ascii="Arial" w:hAnsi="Arial" w:cs="Arial"/>
          <w:color w:val="000000" w:themeColor="text1"/>
        </w:rPr>
        <w:t>The jobs may</w:t>
      </w:r>
      <w:r w:rsidR="00470A18" w:rsidRPr="009C62E3">
        <w:rPr>
          <w:rFonts w:ascii="Arial" w:hAnsi="Arial" w:cs="Arial"/>
          <w:color w:val="000000" w:themeColor="text1"/>
        </w:rPr>
        <w:t xml:space="preserve"> still </w:t>
      </w:r>
      <w:r w:rsidR="00F83EA4">
        <w:rPr>
          <w:rFonts w:ascii="Arial" w:hAnsi="Arial" w:cs="Arial"/>
          <w:color w:val="000000" w:themeColor="text1"/>
        </w:rPr>
        <w:t>be similar to now,</w:t>
      </w:r>
      <w:r w:rsidR="000E48F5" w:rsidRPr="009C62E3">
        <w:rPr>
          <w:rFonts w:ascii="Arial" w:hAnsi="Arial" w:cs="Arial"/>
          <w:color w:val="000000" w:themeColor="text1"/>
        </w:rPr>
        <w:t xml:space="preserve"> but </w:t>
      </w:r>
      <w:r w:rsidR="00470A18" w:rsidRPr="009C62E3">
        <w:rPr>
          <w:rFonts w:ascii="Arial" w:hAnsi="Arial" w:cs="Arial"/>
          <w:color w:val="000000" w:themeColor="text1"/>
        </w:rPr>
        <w:t>the</w:t>
      </w:r>
      <w:r w:rsidR="009C62E3">
        <w:rPr>
          <w:rFonts w:ascii="Arial" w:hAnsi="Arial" w:cs="Arial"/>
          <w:color w:val="000000" w:themeColor="text1"/>
        </w:rPr>
        <w:t xml:space="preserve"> responsibilities and opportunities</w:t>
      </w:r>
      <w:r w:rsidR="000E48F5" w:rsidRPr="009C62E3">
        <w:rPr>
          <w:rFonts w:ascii="Arial" w:hAnsi="Arial" w:cs="Arial"/>
          <w:color w:val="000000" w:themeColor="text1"/>
        </w:rPr>
        <w:t xml:space="preserve"> for working dads has changed a great d</w:t>
      </w:r>
      <w:r w:rsidR="009C62E3">
        <w:rPr>
          <w:rFonts w:ascii="Arial" w:hAnsi="Arial" w:cs="Arial"/>
          <w:color w:val="000000" w:themeColor="text1"/>
        </w:rPr>
        <w:t>eal</w:t>
      </w:r>
      <w:r w:rsidR="000E48F5" w:rsidRPr="009C62E3">
        <w:rPr>
          <w:rFonts w:ascii="Arial" w:hAnsi="Arial" w:cs="Arial"/>
          <w:color w:val="000000" w:themeColor="text1"/>
        </w:rPr>
        <w:t>.</w:t>
      </w:r>
      <w:r w:rsidR="00470A18" w:rsidRPr="009C62E3">
        <w:rPr>
          <w:rFonts w:ascii="Arial" w:hAnsi="Arial" w:cs="Arial"/>
          <w:color w:val="000000" w:themeColor="text1"/>
        </w:rPr>
        <w:t xml:space="preserve"> </w:t>
      </w:r>
    </w:p>
    <w:p w:rsidR="000E48F5" w:rsidRPr="009C62E3" w:rsidRDefault="00470A18" w:rsidP="009C62E3">
      <w:pPr>
        <w:jc w:val="both"/>
        <w:rPr>
          <w:rFonts w:ascii="Arial" w:hAnsi="Arial" w:cs="Arial"/>
          <w:color w:val="000000" w:themeColor="text1"/>
        </w:rPr>
      </w:pPr>
      <w:r w:rsidRPr="009C62E3">
        <w:rPr>
          <w:rFonts w:ascii="Arial" w:hAnsi="Arial" w:cs="Arial"/>
          <w:color w:val="000000" w:themeColor="text1"/>
        </w:rPr>
        <w:t>Statutory paid p</w:t>
      </w:r>
      <w:r w:rsidR="003C3299" w:rsidRPr="009C62E3">
        <w:rPr>
          <w:rFonts w:ascii="Arial" w:hAnsi="Arial" w:cs="Arial"/>
          <w:color w:val="000000" w:themeColor="text1"/>
        </w:rPr>
        <w:t>aternity leave didn’t exist when I was born.</w:t>
      </w:r>
      <w:r w:rsidR="000E48F5" w:rsidRPr="009C62E3">
        <w:rPr>
          <w:rFonts w:ascii="Arial" w:hAnsi="Arial" w:cs="Arial"/>
          <w:color w:val="000000" w:themeColor="text1"/>
        </w:rPr>
        <w:t xml:space="preserve"> </w:t>
      </w:r>
      <w:r w:rsidR="00C42378">
        <w:rPr>
          <w:rFonts w:ascii="Arial" w:hAnsi="Arial" w:cs="Arial"/>
          <w:color w:val="000000" w:themeColor="text1"/>
        </w:rPr>
        <w:t>A</w:t>
      </w:r>
      <w:r w:rsidR="00C42378" w:rsidRPr="009C62E3">
        <w:rPr>
          <w:rFonts w:ascii="Arial" w:hAnsi="Arial" w:cs="Arial"/>
          <w:color w:val="000000" w:themeColor="text1"/>
        </w:rPr>
        <w:t xml:space="preserve"> lot of people now, as then, simply can’t afford to take unpaid leave</w:t>
      </w:r>
      <w:r w:rsidR="00C42378">
        <w:rPr>
          <w:rFonts w:ascii="Arial" w:hAnsi="Arial" w:cs="Arial"/>
          <w:color w:val="000000" w:themeColor="text1"/>
        </w:rPr>
        <w:t xml:space="preserve">. </w:t>
      </w:r>
      <w:r w:rsidR="000E48F5" w:rsidRPr="009C62E3">
        <w:rPr>
          <w:rFonts w:ascii="Arial" w:hAnsi="Arial" w:cs="Arial"/>
          <w:color w:val="000000" w:themeColor="text1"/>
        </w:rPr>
        <w:t>Dad was s</w:t>
      </w:r>
      <w:r w:rsidR="00EF43D1" w:rsidRPr="009C62E3">
        <w:rPr>
          <w:rFonts w:ascii="Arial" w:hAnsi="Arial" w:cs="Arial"/>
          <w:color w:val="000000" w:themeColor="text1"/>
        </w:rPr>
        <w:t>oon</w:t>
      </w:r>
      <w:r w:rsidR="000E48F5" w:rsidRPr="009C62E3">
        <w:rPr>
          <w:rFonts w:ascii="Arial" w:hAnsi="Arial" w:cs="Arial"/>
          <w:color w:val="000000" w:themeColor="text1"/>
        </w:rPr>
        <w:t xml:space="preserve"> back to work</w:t>
      </w:r>
      <w:r w:rsidR="00C42378">
        <w:rPr>
          <w:rFonts w:ascii="Arial" w:hAnsi="Arial" w:cs="Arial"/>
          <w:color w:val="000000" w:themeColor="text1"/>
        </w:rPr>
        <w:t xml:space="preserve"> and </w:t>
      </w:r>
      <w:r w:rsidR="000E48F5" w:rsidRPr="009C62E3">
        <w:rPr>
          <w:rFonts w:ascii="Arial" w:hAnsi="Arial" w:cs="Arial"/>
          <w:color w:val="000000" w:themeColor="text1"/>
        </w:rPr>
        <w:t xml:space="preserve">he expected my Mum to feed </w:t>
      </w:r>
      <w:r w:rsidR="009C62E3">
        <w:rPr>
          <w:rFonts w:ascii="Arial" w:hAnsi="Arial" w:cs="Arial"/>
          <w:color w:val="000000" w:themeColor="text1"/>
        </w:rPr>
        <w:t>and care</w:t>
      </w:r>
      <w:r w:rsidR="00C42378">
        <w:rPr>
          <w:rFonts w:ascii="Arial" w:hAnsi="Arial" w:cs="Arial"/>
          <w:color w:val="000000" w:themeColor="text1"/>
        </w:rPr>
        <w:t xml:space="preserve"> for</w:t>
      </w:r>
      <w:r w:rsidR="009C62E3">
        <w:rPr>
          <w:rFonts w:ascii="Arial" w:hAnsi="Arial" w:cs="Arial"/>
          <w:color w:val="000000" w:themeColor="text1"/>
        </w:rPr>
        <w:t xml:space="preserve"> </w:t>
      </w:r>
      <w:r w:rsidR="000E48F5" w:rsidRPr="009C62E3">
        <w:rPr>
          <w:rFonts w:ascii="Arial" w:hAnsi="Arial" w:cs="Arial"/>
          <w:color w:val="000000" w:themeColor="text1"/>
        </w:rPr>
        <w:t xml:space="preserve">my infant self as </w:t>
      </w:r>
      <w:r w:rsidR="009C62E3">
        <w:rPr>
          <w:rFonts w:ascii="Arial" w:hAnsi="Arial" w:cs="Arial"/>
          <w:color w:val="000000" w:themeColor="text1"/>
        </w:rPr>
        <w:t xml:space="preserve">well as </w:t>
      </w:r>
      <w:r w:rsidR="000E48F5" w:rsidRPr="009C62E3">
        <w:rPr>
          <w:rFonts w:ascii="Arial" w:hAnsi="Arial" w:cs="Arial"/>
          <w:color w:val="000000" w:themeColor="text1"/>
        </w:rPr>
        <w:t>ensure h</w:t>
      </w:r>
      <w:r w:rsidR="00C42378">
        <w:rPr>
          <w:rFonts w:ascii="Arial" w:hAnsi="Arial" w:cs="Arial"/>
          <w:color w:val="000000" w:themeColor="text1"/>
        </w:rPr>
        <w:t>is</w:t>
      </w:r>
      <w:r w:rsidR="009C62E3">
        <w:rPr>
          <w:rFonts w:ascii="Arial" w:hAnsi="Arial" w:cs="Arial"/>
          <w:color w:val="000000" w:themeColor="text1"/>
        </w:rPr>
        <w:t xml:space="preserve"> clothes</w:t>
      </w:r>
      <w:r w:rsidR="00C42378">
        <w:rPr>
          <w:rFonts w:ascii="Arial" w:hAnsi="Arial" w:cs="Arial"/>
          <w:color w:val="000000" w:themeColor="text1"/>
        </w:rPr>
        <w:t xml:space="preserve"> were clean</w:t>
      </w:r>
      <w:r w:rsidR="000E48F5" w:rsidRPr="009C62E3">
        <w:rPr>
          <w:rFonts w:ascii="Arial" w:hAnsi="Arial" w:cs="Arial"/>
          <w:color w:val="000000" w:themeColor="text1"/>
        </w:rPr>
        <w:t xml:space="preserve"> </w:t>
      </w:r>
      <w:r w:rsidR="009C62E3">
        <w:rPr>
          <w:rFonts w:ascii="Arial" w:hAnsi="Arial" w:cs="Arial"/>
          <w:color w:val="000000" w:themeColor="text1"/>
        </w:rPr>
        <w:t xml:space="preserve">and </w:t>
      </w:r>
      <w:r w:rsidR="000E48F5" w:rsidRPr="009C62E3">
        <w:rPr>
          <w:rFonts w:ascii="Arial" w:hAnsi="Arial" w:cs="Arial"/>
          <w:color w:val="000000" w:themeColor="text1"/>
        </w:rPr>
        <w:t xml:space="preserve">a meal </w:t>
      </w:r>
      <w:r w:rsidR="00C42378">
        <w:rPr>
          <w:rFonts w:ascii="Arial" w:hAnsi="Arial" w:cs="Arial"/>
          <w:color w:val="000000" w:themeColor="text1"/>
        </w:rPr>
        <w:t xml:space="preserve">ready </w:t>
      </w:r>
      <w:r w:rsidR="000E48F5" w:rsidRPr="009C62E3">
        <w:rPr>
          <w:rFonts w:ascii="Arial" w:hAnsi="Arial" w:cs="Arial"/>
          <w:color w:val="000000" w:themeColor="text1"/>
        </w:rPr>
        <w:t>on the table. Like a</w:t>
      </w:r>
      <w:r w:rsidRPr="009C62E3">
        <w:rPr>
          <w:rFonts w:ascii="Arial" w:hAnsi="Arial" w:cs="Arial"/>
          <w:color w:val="000000" w:themeColor="text1"/>
        </w:rPr>
        <w:t xml:space="preserve"> lot of men at</w:t>
      </w:r>
      <w:r w:rsidR="000E48F5" w:rsidRPr="009C62E3">
        <w:rPr>
          <w:rFonts w:ascii="Arial" w:hAnsi="Arial" w:cs="Arial"/>
          <w:color w:val="000000" w:themeColor="text1"/>
        </w:rPr>
        <w:t xml:space="preserve"> that time he wasn’t a particularly </w:t>
      </w:r>
      <w:r w:rsidRPr="009C62E3">
        <w:rPr>
          <w:rFonts w:ascii="Arial" w:hAnsi="Arial" w:cs="Arial"/>
          <w:color w:val="000000" w:themeColor="text1"/>
        </w:rPr>
        <w:t>‘</w:t>
      </w:r>
      <w:r w:rsidR="000E48F5" w:rsidRPr="009C62E3">
        <w:rPr>
          <w:rFonts w:ascii="Arial" w:hAnsi="Arial" w:cs="Arial"/>
          <w:color w:val="000000" w:themeColor="text1"/>
        </w:rPr>
        <w:t>hands on</w:t>
      </w:r>
      <w:r w:rsidRPr="009C62E3">
        <w:rPr>
          <w:rFonts w:ascii="Arial" w:hAnsi="Arial" w:cs="Arial"/>
          <w:color w:val="000000" w:themeColor="text1"/>
        </w:rPr>
        <w:t>’</w:t>
      </w:r>
      <w:r w:rsidR="000E48F5" w:rsidRPr="009C62E3">
        <w:rPr>
          <w:rFonts w:ascii="Arial" w:hAnsi="Arial" w:cs="Arial"/>
          <w:color w:val="000000" w:themeColor="text1"/>
        </w:rPr>
        <w:t xml:space="preserve"> Dad and </w:t>
      </w:r>
      <w:r w:rsidRPr="009C62E3">
        <w:rPr>
          <w:rFonts w:ascii="Arial" w:hAnsi="Arial" w:cs="Arial"/>
          <w:color w:val="000000" w:themeColor="text1"/>
        </w:rPr>
        <w:t xml:space="preserve">viewed </w:t>
      </w:r>
      <w:r w:rsidR="000E48F5" w:rsidRPr="009C62E3">
        <w:rPr>
          <w:rFonts w:ascii="Arial" w:hAnsi="Arial" w:cs="Arial"/>
          <w:color w:val="000000" w:themeColor="text1"/>
        </w:rPr>
        <w:t xml:space="preserve">his contribution as working hard to provide the bulk income for the family. </w:t>
      </w:r>
      <w:r w:rsidR="00EF43D1" w:rsidRPr="009C62E3">
        <w:rPr>
          <w:rFonts w:ascii="Arial" w:hAnsi="Arial" w:cs="Arial"/>
          <w:color w:val="000000" w:themeColor="text1"/>
        </w:rPr>
        <w:t xml:space="preserve">He insists he </w:t>
      </w:r>
      <w:r w:rsidRPr="009C62E3">
        <w:rPr>
          <w:rFonts w:ascii="Arial" w:hAnsi="Arial" w:cs="Arial"/>
          <w:color w:val="000000" w:themeColor="text1"/>
        </w:rPr>
        <w:t xml:space="preserve">did </w:t>
      </w:r>
      <w:r w:rsidR="00EF43D1" w:rsidRPr="009C62E3">
        <w:rPr>
          <w:rFonts w:ascii="Arial" w:hAnsi="Arial" w:cs="Arial"/>
          <w:color w:val="000000" w:themeColor="text1"/>
        </w:rPr>
        <w:t xml:space="preserve">change some nappies but I’d </w:t>
      </w:r>
      <w:r w:rsidRPr="009C62E3">
        <w:rPr>
          <w:rFonts w:ascii="Arial" w:hAnsi="Arial" w:cs="Arial"/>
          <w:color w:val="000000" w:themeColor="text1"/>
        </w:rPr>
        <w:t xml:space="preserve">hazard a </w:t>
      </w:r>
      <w:r w:rsidR="00EF43D1" w:rsidRPr="009C62E3">
        <w:rPr>
          <w:rFonts w:ascii="Arial" w:hAnsi="Arial" w:cs="Arial"/>
          <w:color w:val="000000" w:themeColor="text1"/>
        </w:rPr>
        <w:t xml:space="preserve">guess it was in </w:t>
      </w:r>
      <w:r w:rsidRPr="009C62E3">
        <w:rPr>
          <w:rFonts w:ascii="Arial" w:hAnsi="Arial" w:cs="Arial"/>
          <w:color w:val="000000" w:themeColor="text1"/>
        </w:rPr>
        <w:t xml:space="preserve">the </w:t>
      </w:r>
      <w:r w:rsidR="00EF43D1" w:rsidRPr="009C62E3">
        <w:rPr>
          <w:rFonts w:ascii="Arial" w:hAnsi="Arial" w:cs="Arial"/>
          <w:color w:val="000000" w:themeColor="text1"/>
        </w:rPr>
        <w:t>single digits!</w:t>
      </w:r>
    </w:p>
    <w:p w:rsidR="003C3299" w:rsidRPr="009C62E3" w:rsidRDefault="000E48F5" w:rsidP="009C62E3">
      <w:pPr>
        <w:jc w:val="both"/>
        <w:rPr>
          <w:rFonts w:ascii="Arial" w:hAnsi="Arial" w:cs="Arial"/>
          <w:color w:val="000000" w:themeColor="text1"/>
        </w:rPr>
      </w:pPr>
      <w:r w:rsidRPr="009C62E3">
        <w:rPr>
          <w:rFonts w:ascii="Arial" w:hAnsi="Arial" w:cs="Arial"/>
          <w:color w:val="000000" w:themeColor="text1"/>
        </w:rPr>
        <w:t xml:space="preserve">Over the years </w:t>
      </w:r>
      <w:r w:rsidR="00470A18" w:rsidRPr="009C62E3">
        <w:rPr>
          <w:rFonts w:ascii="Arial" w:hAnsi="Arial" w:cs="Arial"/>
          <w:color w:val="000000" w:themeColor="text1"/>
        </w:rPr>
        <w:t xml:space="preserve">parenting </w:t>
      </w:r>
      <w:r w:rsidRPr="009C62E3">
        <w:rPr>
          <w:rFonts w:ascii="Arial" w:hAnsi="Arial" w:cs="Arial"/>
          <w:color w:val="000000" w:themeColor="text1"/>
        </w:rPr>
        <w:t>roles have become less divided and bringing up children is</w:t>
      </w:r>
      <w:r w:rsidR="00EF43D1" w:rsidRPr="009C62E3">
        <w:rPr>
          <w:rFonts w:ascii="Arial" w:hAnsi="Arial" w:cs="Arial"/>
          <w:color w:val="000000" w:themeColor="text1"/>
        </w:rPr>
        <w:t xml:space="preserve"> much</w:t>
      </w:r>
      <w:r w:rsidRPr="009C62E3">
        <w:rPr>
          <w:rFonts w:ascii="Arial" w:hAnsi="Arial" w:cs="Arial"/>
          <w:color w:val="000000" w:themeColor="text1"/>
        </w:rPr>
        <w:t xml:space="preserve"> more of a joint endeavour at home</w:t>
      </w:r>
      <w:r w:rsidR="00EF43D1" w:rsidRPr="009C62E3">
        <w:rPr>
          <w:rFonts w:ascii="Arial" w:hAnsi="Arial" w:cs="Arial"/>
          <w:color w:val="000000" w:themeColor="text1"/>
        </w:rPr>
        <w:t>, although still lop-sided</w:t>
      </w:r>
      <w:r w:rsidRPr="009C62E3">
        <w:rPr>
          <w:rFonts w:ascii="Arial" w:hAnsi="Arial" w:cs="Arial"/>
          <w:color w:val="000000" w:themeColor="text1"/>
        </w:rPr>
        <w:t>. More and more evidence shows that involving fathers in the early stage of childhood is good for</w:t>
      </w:r>
      <w:r w:rsidR="00EF43D1" w:rsidRPr="009C62E3">
        <w:rPr>
          <w:rFonts w:ascii="Arial" w:hAnsi="Arial" w:cs="Arial"/>
          <w:color w:val="000000" w:themeColor="text1"/>
        </w:rPr>
        <w:t xml:space="preserve"> the whole family,</w:t>
      </w:r>
      <w:r w:rsidRPr="009C62E3">
        <w:rPr>
          <w:rFonts w:ascii="Arial" w:hAnsi="Arial" w:cs="Arial"/>
          <w:color w:val="000000" w:themeColor="text1"/>
        </w:rPr>
        <w:t xml:space="preserve"> </w:t>
      </w:r>
      <w:r w:rsidR="00EF43D1" w:rsidRPr="009C62E3">
        <w:rPr>
          <w:rFonts w:ascii="Arial" w:hAnsi="Arial" w:cs="Arial"/>
          <w:color w:val="000000" w:themeColor="text1"/>
        </w:rPr>
        <w:t xml:space="preserve">builds </w:t>
      </w:r>
      <w:r w:rsidRPr="009C62E3">
        <w:rPr>
          <w:rFonts w:ascii="Arial" w:hAnsi="Arial" w:cs="Arial"/>
          <w:color w:val="000000" w:themeColor="text1"/>
        </w:rPr>
        <w:t>close emotional bonds</w:t>
      </w:r>
      <w:r w:rsidR="00EF43D1" w:rsidRPr="009C62E3">
        <w:rPr>
          <w:rFonts w:ascii="Arial" w:hAnsi="Arial" w:cs="Arial"/>
          <w:color w:val="000000" w:themeColor="text1"/>
        </w:rPr>
        <w:t xml:space="preserve"> and confidence in parenting skills</w:t>
      </w:r>
      <w:r w:rsidRPr="009C62E3">
        <w:rPr>
          <w:rFonts w:ascii="Arial" w:hAnsi="Arial" w:cs="Arial"/>
          <w:color w:val="000000" w:themeColor="text1"/>
        </w:rPr>
        <w:t>.</w:t>
      </w:r>
      <w:r w:rsidR="00EF43D1" w:rsidRPr="009C62E3">
        <w:rPr>
          <w:rFonts w:ascii="Arial" w:hAnsi="Arial" w:cs="Arial"/>
          <w:color w:val="000000" w:themeColor="text1"/>
        </w:rPr>
        <w:t xml:space="preserve"> </w:t>
      </w:r>
      <w:r w:rsidR="00327977">
        <w:rPr>
          <w:rFonts w:ascii="Arial" w:hAnsi="Arial" w:cs="Arial"/>
          <w:color w:val="000000"/>
        </w:rPr>
        <w:t xml:space="preserve">Paid parental leave and rights are a </w:t>
      </w:r>
      <w:proofErr w:type="gramStart"/>
      <w:r w:rsidR="00327977">
        <w:rPr>
          <w:rFonts w:ascii="Arial" w:hAnsi="Arial" w:cs="Arial"/>
          <w:color w:val="000000"/>
        </w:rPr>
        <w:t>big</w:t>
      </w:r>
      <w:r w:rsidR="00C42378">
        <w:rPr>
          <w:rFonts w:ascii="Arial" w:hAnsi="Arial" w:cs="Arial"/>
          <w:color w:val="000000" w:themeColor="text1"/>
        </w:rPr>
        <w:t xml:space="preserve"> </w:t>
      </w:r>
      <w:bookmarkStart w:id="0" w:name="_GoBack"/>
      <w:bookmarkEnd w:id="0"/>
      <w:r w:rsidR="00C42378">
        <w:rPr>
          <w:rFonts w:ascii="Arial" w:hAnsi="Arial" w:cs="Arial"/>
          <w:color w:val="000000" w:themeColor="text1"/>
        </w:rPr>
        <w:t xml:space="preserve"> step</w:t>
      </w:r>
      <w:proofErr w:type="gramEnd"/>
      <w:r w:rsidR="00C42378">
        <w:rPr>
          <w:rFonts w:ascii="Arial" w:hAnsi="Arial" w:cs="Arial"/>
          <w:color w:val="000000" w:themeColor="text1"/>
        </w:rPr>
        <w:t xml:space="preserve"> forward but </w:t>
      </w:r>
      <w:r w:rsidR="00EF43D1" w:rsidRPr="009C62E3">
        <w:rPr>
          <w:rFonts w:ascii="Arial" w:hAnsi="Arial" w:cs="Arial"/>
          <w:color w:val="000000" w:themeColor="text1"/>
        </w:rPr>
        <w:t>the changing labour market is inhibiting recent progress.</w:t>
      </w:r>
      <w:r w:rsidRPr="009C62E3">
        <w:rPr>
          <w:rFonts w:ascii="Arial" w:hAnsi="Arial" w:cs="Arial"/>
          <w:color w:val="000000" w:themeColor="text1"/>
        </w:rPr>
        <w:t xml:space="preserve"> </w:t>
      </w:r>
    </w:p>
    <w:p w:rsidR="00EF43D1" w:rsidRPr="009C62E3" w:rsidRDefault="006A00C2" w:rsidP="009C62E3">
      <w:pPr>
        <w:jc w:val="both"/>
        <w:rPr>
          <w:rFonts w:ascii="Arial" w:hAnsi="Arial" w:cs="Arial"/>
          <w:color w:val="000000" w:themeColor="text1"/>
        </w:rPr>
      </w:pPr>
      <w:r w:rsidRPr="009C62E3">
        <w:rPr>
          <w:rFonts w:ascii="Arial" w:hAnsi="Arial" w:cs="Arial"/>
          <w:color w:val="000000" w:themeColor="text1"/>
        </w:rPr>
        <w:t xml:space="preserve">Growing numbers of self-employed workers </w:t>
      </w:r>
      <w:r w:rsidR="003C3299" w:rsidRPr="009C62E3">
        <w:rPr>
          <w:rFonts w:ascii="Arial" w:hAnsi="Arial" w:cs="Arial"/>
          <w:color w:val="000000" w:themeColor="text1"/>
        </w:rPr>
        <w:t>expose</w:t>
      </w:r>
      <w:r w:rsidR="00EF43D1" w:rsidRPr="009C62E3">
        <w:rPr>
          <w:rFonts w:ascii="Arial" w:hAnsi="Arial" w:cs="Arial"/>
          <w:color w:val="000000" w:themeColor="text1"/>
        </w:rPr>
        <w:t xml:space="preserve"> significant</w:t>
      </w:r>
      <w:r w:rsidR="003C3299" w:rsidRPr="009C62E3">
        <w:rPr>
          <w:rFonts w:ascii="Arial" w:hAnsi="Arial" w:cs="Arial"/>
          <w:color w:val="000000" w:themeColor="text1"/>
        </w:rPr>
        <w:t xml:space="preserve"> holes in our social security net.</w:t>
      </w:r>
      <w:r w:rsidR="00EF43D1" w:rsidRPr="009C62E3">
        <w:rPr>
          <w:rFonts w:ascii="Arial" w:hAnsi="Arial" w:cs="Arial"/>
          <w:color w:val="000000" w:themeColor="text1"/>
        </w:rPr>
        <w:t xml:space="preserve"> The TUC has calculated that almost 600,000 </w:t>
      </w:r>
      <w:r w:rsidR="00A053A6" w:rsidRPr="009C62E3">
        <w:rPr>
          <w:rFonts w:ascii="Arial" w:hAnsi="Arial" w:cs="Arial"/>
          <w:color w:val="000000" w:themeColor="text1"/>
        </w:rPr>
        <w:t xml:space="preserve">of the UK’s </w:t>
      </w:r>
      <w:r w:rsidR="00EF43D1" w:rsidRPr="009C62E3">
        <w:rPr>
          <w:rFonts w:ascii="Arial" w:hAnsi="Arial" w:cs="Arial"/>
          <w:color w:val="000000" w:themeColor="text1"/>
        </w:rPr>
        <w:t>working fathers had a child in the last year but 131,000 did not quality for two weeks’ statutory pay. The biggest reason was self-empl</w:t>
      </w:r>
      <w:r w:rsidR="00C42378">
        <w:rPr>
          <w:rFonts w:ascii="Arial" w:hAnsi="Arial" w:cs="Arial"/>
          <w:color w:val="000000" w:themeColor="text1"/>
        </w:rPr>
        <w:t>oyment which affected 99,000 dad</w:t>
      </w:r>
      <w:r w:rsidR="00EF43D1" w:rsidRPr="009C62E3">
        <w:rPr>
          <w:rFonts w:ascii="Arial" w:hAnsi="Arial" w:cs="Arial"/>
          <w:color w:val="000000" w:themeColor="text1"/>
        </w:rPr>
        <w:t>s</w:t>
      </w:r>
      <w:r w:rsidR="00825D5A" w:rsidRPr="009C62E3">
        <w:rPr>
          <w:rFonts w:ascii="Arial" w:hAnsi="Arial" w:cs="Arial"/>
          <w:color w:val="000000" w:themeColor="text1"/>
        </w:rPr>
        <w:t xml:space="preserve"> and 32,000 missed out because they hadn’t been continuously employed long enough to qualify</w:t>
      </w:r>
      <w:r w:rsidR="00EF43D1" w:rsidRPr="009C62E3">
        <w:rPr>
          <w:rFonts w:ascii="Arial" w:hAnsi="Arial" w:cs="Arial"/>
          <w:color w:val="000000" w:themeColor="text1"/>
        </w:rPr>
        <w:t>.</w:t>
      </w:r>
    </w:p>
    <w:p w:rsidR="00A053A6" w:rsidRPr="009C62E3" w:rsidRDefault="00C42378" w:rsidP="009C62E3">
      <w:pPr>
        <w:jc w:val="both"/>
        <w:rPr>
          <w:rFonts w:ascii="Arial" w:hAnsi="Arial" w:cs="Arial"/>
          <w:color w:val="000000" w:themeColor="text1"/>
        </w:rPr>
      </w:pPr>
      <w:r>
        <w:rPr>
          <w:rFonts w:ascii="Arial" w:hAnsi="Arial" w:cs="Arial"/>
          <w:color w:val="000000" w:themeColor="text1"/>
        </w:rPr>
        <w:t>Given that one</w:t>
      </w:r>
      <w:r w:rsidR="00A053A6" w:rsidRPr="009C62E3">
        <w:rPr>
          <w:rFonts w:ascii="Arial" w:hAnsi="Arial" w:cs="Arial"/>
          <w:color w:val="000000" w:themeColor="text1"/>
        </w:rPr>
        <w:t xml:space="preserve"> in five working men in the UK is now self-employed </w:t>
      </w:r>
      <w:r>
        <w:rPr>
          <w:rFonts w:ascii="Arial" w:hAnsi="Arial" w:cs="Arial"/>
          <w:color w:val="000000" w:themeColor="text1"/>
        </w:rPr>
        <w:t>o</w:t>
      </w:r>
      <w:r w:rsidR="00A053A6" w:rsidRPr="009C62E3">
        <w:rPr>
          <w:rFonts w:ascii="Arial" w:hAnsi="Arial" w:cs="Arial"/>
          <w:color w:val="000000" w:themeColor="text1"/>
        </w:rPr>
        <w:t>ur social security system must reflect the new labour market</w:t>
      </w:r>
      <w:r w:rsidR="00470A18" w:rsidRPr="009C62E3">
        <w:rPr>
          <w:rFonts w:ascii="Arial" w:hAnsi="Arial" w:cs="Arial"/>
          <w:color w:val="000000" w:themeColor="text1"/>
        </w:rPr>
        <w:t>. T</w:t>
      </w:r>
      <w:r w:rsidR="00A053A6" w:rsidRPr="009C62E3">
        <w:rPr>
          <w:rFonts w:ascii="Arial" w:hAnsi="Arial" w:cs="Arial"/>
          <w:color w:val="000000" w:themeColor="text1"/>
        </w:rPr>
        <w:t xml:space="preserve">he TUC is calling for </w:t>
      </w:r>
      <w:r w:rsidR="00470A18" w:rsidRPr="009C62E3">
        <w:rPr>
          <w:rFonts w:ascii="Arial" w:hAnsi="Arial" w:cs="Arial"/>
          <w:color w:val="000000" w:themeColor="text1"/>
        </w:rPr>
        <w:t>a number of sensible changes that would</w:t>
      </w:r>
      <w:r w:rsidR="00A053A6" w:rsidRPr="009C62E3">
        <w:rPr>
          <w:rFonts w:ascii="Arial" w:hAnsi="Arial" w:cs="Arial"/>
          <w:color w:val="000000" w:themeColor="text1"/>
        </w:rPr>
        <w:t xml:space="preserve"> giv</w:t>
      </w:r>
      <w:r w:rsidR="00470A18" w:rsidRPr="009C62E3">
        <w:rPr>
          <w:rFonts w:ascii="Arial" w:hAnsi="Arial" w:cs="Arial"/>
          <w:color w:val="000000" w:themeColor="text1"/>
        </w:rPr>
        <w:t>e all dads paternity pay and as a result that precious</w:t>
      </w:r>
      <w:r>
        <w:rPr>
          <w:rFonts w:ascii="Arial" w:hAnsi="Arial" w:cs="Arial"/>
          <w:color w:val="000000" w:themeColor="text1"/>
        </w:rPr>
        <w:t xml:space="preserve"> time with their new </w:t>
      </w:r>
      <w:r w:rsidR="00A053A6" w:rsidRPr="009C62E3">
        <w:rPr>
          <w:rFonts w:ascii="Arial" w:hAnsi="Arial" w:cs="Arial"/>
          <w:color w:val="000000" w:themeColor="text1"/>
        </w:rPr>
        <w:t>born children.</w:t>
      </w:r>
    </w:p>
    <w:p w:rsidR="009C62E3" w:rsidRPr="009C62E3" w:rsidRDefault="00C42378" w:rsidP="009C62E3">
      <w:pPr>
        <w:pStyle w:val="NormalWeb"/>
        <w:shd w:val="clear" w:color="auto" w:fill="FFFFFF"/>
        <w:spacing w:before="0" w:beforeAutospacing="0" w:after="0" w:afterAutospacing="0" w:line="270" w:lineRule="atLeast"/>
        <w:jc w:val="both"/>
        <w:rPr>
          <w:rFonts w:ascii="Arial" w:hAnsi="Arial" w:cs="Arial"/>
          <w:color w:val="000000" w:themeColor="text1"/>
          <w:sz w:val="22"/>
          <w:szCs w:val="22"/>
        </w:rPr>
      </w:pPr>
      <w:r>
        <w:rPr>
          <w:rFonts w:ascii="Arial" w:hAnsi="Arial" w:cs="Arial"/>
          <w:color w:val="000000" w:themeColor="text1"/>
          <w:sz w:val="22"/>
          <w:szCs w:val="22"/>
        </w:rPr>
        <w:t>T</w:t>
      </w:r>
      <w:r w:rsidR="00470A18" w:rsidRPr="009C62E3">
        <w:rPr>
          <w:rFonts w:ascii="Arial" w:hAnsi="Arial" w:cs="Arial"/>
          <w:color w:val="000000" w:themeColor="text1"/>
          <w:sz w:val="22"/>
          <w:szCs w:val="22"/>
        </w:rPr>
        <w:t xml:space="preserve">he government </w:t>
      </w:r>
      <w:r>
        <w:rPr>
          <w:rFonts w:ascii="Arial" w:hAnsi="Arial" w:cs="Arial"/>
          <w:color w:val="000000" w:themeColor="text1"/>
          <w:sz w:val="22"/>
          <w:szCs w:val="22"/>
        </w:rPr>
        <w:t>should</w:t>
      </w:r>
      <w:r w:rsidR="00470A18" w:rsidRPr="009C62E3">
        <w:rPr>
          <w:rFonts w:ascii="Arial" w:hAnsi="Arial" w:cs="Arial"/>
          <w:color w:val="000000" w:themeColor="text1"/>
          <w:sz w:val="22"/>
          <w:szCs w:val="22"/>
        </w:rPr>
        <w:t xml:space="preserve"> introduce a paternity allowance for dads who currently miss out on statutory paternity pay. This would be similar to the maternity allowance which self-employed mothers and mothers who haven’t been with their employers long enough can claim. Secondly the TUC believes that employees should be entitled to statutory paternity leave from day one. This is </w:t>
      </w:r>
      <w:r>
        <w:rPr>
          <w:rFonts w:ascii="Arial" w:hAnsi="Arial" w:cs="Arial"/>
          <w:color w:val="000000" w:themeColor="text1"/>
          <w:sz w:val="22"/>
          <w:szCs w:val="22"/>
        </w:rPr>
        <w:t xml:space="preserve">just </w:t>
      </w:r>
      <w:r w:rsidR="00470A18" w:rsidRPr="009C62E3">
        <w:rPr>
          <w:rFonts w:ascii="Arial" w:hAnsi="Arial" w:cs="Arial"/>
          <w:color w:val="000000" w:themeColor="text1"/>
          <w:sz w:val="22"/>
          <w:szCs w:val="22"/>
        </w:rPr>
        <w:t xml:space="preserve">the same way that maternity leave is. Thirdly we believe paternity </w:t>
      </w:r>
      <w:r w:rsidR="00470A18" w:rsidRPr="009C62E3">
        <w:rPr>
          <w:rFonts w:ascii="Arial" w:hAnsi="Arial" w:cs="Arial"/>
          <w:color w:val="000000" w:themeColor="text1"/>
          <w:sz w:val="22"/>
          <w:szCs w:val="22"/>
        </w:rPr>
        <w:lastRenderedPageBreak/>
        <w:t>pay should be increased. It’s currently</w:t>
      </w:r>
      <w:r w:rsidR="009C62E3" w:rsidRPr="009C62E3">
        <w:rPr>
          <w:rFonts w:ascii="Arial" w:hAnsi="Arial" w:cs="Arial"/>
          <w:color w:val="000000" w:themeColor="text1"/>
          <w:sz w:val="22"/>
          <w:szCs w:val="22"/>
        </w:rPr>
        <w:t xml:space="preserve"> £139 a week and only just above half the rate of someone working minimum wage</w:t>
      </w:r>
      <w:r w:rsidR="00470A18" w:rsidRPr="009C62E3">
        <w:rPr>
          <w:rFonts w:ascii="Arial" w:hAnsi="Arial" w:cs="Arial"/>
          <w:color w:val="000000" w:themeColor="text1"/>
          <w:sz w:val="22"/>
          <w:szCs w:val="22"/>
        </w:rPr>
        <w:t xml:space="preserve"> </w:t>
      </w:r>
      <w:r w:rsidR="009C62E3" w:rsidRPr="009C62E3">
        <w:rPr>
          <w:rFonts w:ascii="Arial" w:hAnsi="Arial" w:cs="Arial"/>
          <w:color w:val="000000" w:themeColor="text1"/>
          <w:sz w:val="22"/>
          <w:szCs w:val="22"/>
        </w:rPr>
        <w:t>35 hours a week.</w:t>
      </w:r>
    </w:p>
    <w:p w:rsidR="009C62E3" w:rsidRPr="009C62E3" w:rsidRDefault="009C62E3" w:rsidP="009C62E3">
      <w:pPr>
        <w:pStyle w:val="NormalWeb"/>
        <w:shd w:val="clear" w:color="auto" w:fill="FFFFFF"/>
        <w:spacing w:before="0" w:beforeAutospacing="0" w:after="0" w:afterAutospacing="0" w:line="270" w:lineRule="atLeast"/>
        <w:jc w:val="both"/>
        <w:rPr>
          <w:rFonts w:ascii="Arial" w:hAnsi="Arial" w:cs="Arial"/>
          <w:color w:val="000000" w:themeColor="text1"/>
          <w:sz w:val="22"/>
          <w:szCs w:val="22"/>
        </w:rPr>
      </w:pPr>
    </w:p>
    <w:p w:rsidR="009C62E3" w:rsidRPr="009C62E3" w:rsidRDefault="009C62E3" w:rsidP="009C62E3">
      <w:pPr>
        <w:pStyle w:val="NormalWeb"/>
        <w:shd w:val="clear" w:color="auto" w:fill="FFFFFF"/>
        <w:spacing w:before="0" w:beforeAutospacing="0" w:after="0" w:afterAutospacing="0" w:line="270" w:lineRule="atLeast"/>
        <w:jc w:val="both"/>
        <w:rPr>
          <w:rFonts w:ascii="Arial" w:hAnsi="Arial" w:cs="Arial"/>
          <w:color w:val="000000" w:themeColor="text1"/>
          <w:sz w:val="22"/>
          <w:szCs w:val="22"/>
        </w:rPr>
      </w:pPr>
      <w:r w:rsidRPr="009C62E3">
        <w:rPr>
          <w:rFonts w:ascii="Arial" w:hAnsi="Arial" w:cs="Arial"/>
          <w:color w:val="000000" w:themeColor="text1"/>
          <w:sz w:val="22"/>
          <w:szCs w:val="22"/>
        </w:rPr>
        <w:t>Men, wome</w:t>
      </w:r>
      <w:r>
        <w:rPr>
          <w:rFonts w:ascii="Arial" w:hAnsi="Arial" w:cs="Arial"/>
          <w:color w:val="000000" w:themeColor="text1"/>
          <w:sz w:val="22"/>
          <w:szCs w:val="22"/>
        </w:rPr>
        <w:t>n and most of all children</w:t>
      </w:r>
      <w:r w:rsidRPr="009C62E3">
        <w:rPr>
          <w:rFonts w:ascii="Arial" w:hAnsi="Arial" w:cs="Arial"/>
          <w:color w:val="000000" w:themeColor="text1"/>
          <w:sz w:val="22"/>
          <w:szCs w:val="22"/>
        </w:rPr>
        <w:t xml:space="preserve"> </w:t>
      </w:r>
      <w:r w:rsidR="00C42378">
        <w:rPr>
          <w:rFonts w:ascii="Arial" w:hAnsi="Arial" w:cs="Arial"/>
          <w:color w:val="000000" w:themeColor="text1"/>
          <w:sz w:val="22"/>
          <w:szCs w:val="22"/>
        </w:rPr>
        <w:t xml:space="preserve">would </w:t>
      </w:r>
      <w:r w:rsidRPr="009C62E3">
        <w:rPr>
          <w:rFonts w:ascii="Arial" w:hAnsi="Arial" w:cs="Arial"/>
          <w:color w:val="000000" w:themeColor="text1"/>
          <w:sz w:val="22"/>
          <w:szCs w:val="22"/>
        </w:rPr>
        <w:t xml:space="preserve">benefit from </w:t>
      </w:r>
      <w:r>
        <w:rPr>
          <w:rFonts w:ascii="Arial" w:hAnsi="Arial" w:cs="Arial"/>
          <w:color w:val="000000" w:themeColor="text1"/>
          <w:sz w:val="22"/>
          <w:szCs w:val="22"/>
        </w:rPr>
        <w:t xml:space="preserve">paid </w:t>
      </w:r>
      <w:r w:rsidRPr="009C62E3">
        <w:rPr>
          <w:rFonts w:ascii="Arial" w:hAnsi="Arial" w:cs="Arial"/>
          <w:color w:val="000000" w:themeColor="text1"/>
          <w:sz w:val="22"/>
          <w:szCs w:val="22"/>
        </w:rPr>
        <w:t>parental leave</w:t>
      </w:r>
      <w:r w:rsidR="00C42378">
        <w:rPr>
          <w:rFonts w:ascii="Arial" w:hAnsi="Arial" w:cs="Arial"/>
          <w:color w:val="000000" w:themeColor="text1"/>
          <w:sz w:val="22"/>
          <w:szCs w:val="22"/>
        </w:rPr>
        <w:t xml:space="preserve"> being accessible to all</w:t>
      </w:r>
      <w:r w:rsidRPr="009C62E3">
        <w:rPr>
          <w:rFonts w:ascii="Arial" w:hAnsi="Arial" w:cs="Arial"/>
          <w:color w:val="000000" w:themeColor="text1"/>
          <w:sz w:val="22"/>
          <w:szCs w:val="22"/>
        </w:rPr>
        <w:t>.</w:t>
      </w:r>
      <w:r>
        <w:rPr>
          <w:rFonts w:ascii="Arial" w:hAnsi="Arial" w:cs="Arial"/>
          <w:color w:val="000000" w:themeColor="text1"/>
          <w:sz w:val="22"/>
          <w:szCs w:val="22"/>
        </w:rPr>
        <w:t xml:space="preserve"> </w:t>
      </w:r>
      <w:r w:rsidR="00632A73">
        <w:rPr>
          <w:rFonts w:ascii="Arial" w:hAnsi="Arial" w:cs="Arial"/>
          <w:color w:val="000000" w:themeColor="text1"/>
          <w:sz w:val="22"/>
          <w:szCs w:val="22"/>
        </w:rPr>
        <w:t xml:space="preserve">Too many who want it are missing out. </w:t>
      </w:r>
      <w:r>
        <w:rPr>
          <w:rFonts w:ascii="Arial" w:hAnsi="Arial" w:cs="Arial"/>
          <w:color w:val="000000" w:themeColor="text1"/>
          <w:sz w:val="22"/>
          <w:szCs w:val="22"/>
        </w:rPr>
        <w:t>It’</w:t>
      </w:r>
      <w:r w:rsidR="00C42378">
        <w:rPr>
          <w:rFonts w:ascii="Arial" w:hAnsi="Arial" w:cs="Arial"/>
          <w:color w:val="000000" w:themeColor="text1"/>
          <w:sz w:val="22"/>
          <w:szCs w:val="22"/>
        </w:rPr>
        <w:t>s time we</w:t>
      </w:r>
      <w:r>
        <w:rPr>
          <w:rFonts w:ascii="Arial" w:hAnsi="Arial" w:cs="Arial"/>
          <w:color w:val="000000" w:themeColor="text1"/>
          <w:sz w:val="22"/>
          <w:szCs w:val="22"/>
        </w:rPr>
        <w:t xml:space="preserve"> made </w:t>
      </w:r>
      <w:r w:rsidR="00632A73">
        <w:rPr>
          <w:rFonts w:ascii="Arial" w:hAnsi="Arial" w:cs="Arial"/>
          <w:color w:val="000000" w:themeColor="text1"/>
          <w:sz w:val="22"/>
          <w:szCs w:val="22"/>
        </w:rPr>
        <w:t xml:space="preserve">this magical time </w:t>
      </w:r>
      <w:r>
        <w:rPr>
          <w:rFonts w:ascii="Arial" w:hAnsi="Arial" w:cs="Arial"/>
          <w:color w:val="000000" w:themeColor="text1"/>
          <w:sz w:val="22"/>
          <w:szCs w:val="22"/>
        </w:rPr>
        <w:t xml:space="preserve">a </w:t>
      </w:r>
      <w:r w:rsidR="00632A73">
        <w:rPr>
          <w:rFonts w:ascii="Arial" w:hAnsi="Arial" w:cs="Arial"/>
          <w:color w:val="000000" w:themeColor="text1"/>
          <w:sz w:val="22"/>
          <w:szCs w:val="22"/>
        </w:rPr>
        <w:t xml:space="preserve">possibility </w:t>
      </w:r>
      <w:r>
        <w:rPr>
          <w:rFonts w:ascii="Arial" w:hAnsi="Arial" w:cs="Arial"/>
          <w:color w:val="000000" w:themeColor="text1"/>
          <w:sz w:val="22"/>
          <w:szCs w:val="22"/>
        </w:rPr>
        <w:t>for a</w:t>
      </w:r>
      <w:r w:rsidR="00C42378">
        <w:rPr>
          <w:rFonts w:ascii="Arial" w:hAnsi="Arial" w:cs="Arial"/>
          <w:color w:val="000000" w:themeColor="text1"/>
          <w:sz w:val="22"/>
          <w:szCs w:val="22"/>
        </w:rPr>
        <w:t>ll d</w:t>
      </w:r>
      <w:r>
        <w:rPr>
          <w:rFonts w:ascii="Arial" w:hAnsi="Arial" w:cs="Arial"/>
          <w:color w:val="000000" w:themeColor="text1"/>
          <w:sz w:val="22"/>
          <w:szCs w:val="22"/>
        </w:rPr>
        <w:t xml:space="preserve">ads regardless of their </w:t>
      </w:r>
      <w:r w:rsidR="00632A73">
        <w:rPr>
          <w:rFonts w:ascii="Arial" w:hAnsi="Arial" w:cs="Arial"/>
          <w:color w:val="000000" w:themeColor="text1"/>
          <w:sz w:val="22"/>
          <w:szCs w:val="22"/>
        </w:rPr>
        <w:t>job</w:t>
      </w:r>
      <w:r>
        <w:rPr>
          <w:rFonts w:ascii="Arial" w:hAnsi="Arial" w:cs="Arial"/>
          <w:color w:val="000000" w:themeColor="text1"/>
          <w:sz w:val="22"/>
          <w:szCs w:val="22"/>
        </w:rPr>
        <w:t>.</w:t>
      </w:r>
      <w:r w:rsidR="00C42378">
        <w:rPr>
          <w:rFonts w:ascii="Arial" w:hAnsi="Arial" w:cs="Arial"/>
          <w:color w:val="000000" w:themeColor="text1"/>
          <w:sz w:val="22"/>
          <w:szCs w:val="22"/>
        </w:rPr>
        <w:t xml:space="preserve"> </w:t>
      </w:r>
    </w:p>
    <w:p w:rsidR="006A00C2" w:rsidRDefault="006A00C2" w:rsidP="009C62E3">
      <w:pPr>
        <w:jc w:val="both"/>
        <w:rPr>
          <w:rFonts w:ascii="Arial" w:hAnsi="Arial" w:cs="Arial"/>
          <w:color w:val="000000" w:themeColor="text1"/>
        </w:rPr>
      </w:pPr>
    </w:p>
    <w:p w:rsidR="009C62E3" w:rsidRPr="009C62E3" w:rsidRDefault="009C62E3" w:rsidP="009C62E3">
      <w:pPr>
        <w:jc w:val="both"/>
        <w:rPr>
          <w:rFonts w:ascii="Arial" w:hAnsi="Arial" w:cs="Arial"/>
          <w:color w:val="000000" w:themeColor="text1"/>
        </w:rPr>
      </w:pPr>
      <w:r>
        <w:rPr>
          <w:rFonts w:ascii="Arial" w:hAnsi="Arial" w:cs="Arial"/>
          <w:color w:val="000000" w:themeColor="text1"/>
        </w:rPr>
        <w:t>Neil Foster, Policy and Campaigns Officer for the Northern TUC.</w:t>
      </w:r>
    </w:p>
    <w:p w:rsidR="00327977" w:rsidRPr="009C62E3" w:rsidRDefault="00327977">
      <w:pPr>
        <w:jc w:val="both"/>
        <w:rPr>
          <w:rFonts w:ascii="Arial" w:hAnsi="Arial" w:cs="Arial"/>
          <w:color w:val="000000" w:themeColor="text1"/>
        </w:rPr>
      </w:pPr>
    </w:p>
    <w:sectPr w:rsidR="00327977" w:rsidRPr="009C62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C2"/>
    <w:rsid w:val="000824A6"/>
    <w:rsid w:val="000E48F5"/>
    <w:rsid w:val="00325C1C"/>
    <w:rsid w:val="00327977"/>
    <w:rsid w:val="003C3299"/>
    <w:rsid w:val="00470A18"/>
    <w:rsid w:val="005D46EF"/>
    <w:rsid w:val="00632A73"/>
    <w:rsid w:val="006A00C2"/>
    <w:rsid w:val="00825D5A"/>
    <w:rsid w:val="009C62E3"/>
    <w:rsid w:val="00A053A6"/>
    <w:rsid w:val="00C42378"/>
    <w:rsid w:val="00EF43D1"/>
    <w:rsid w:val="00F8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9B6E1-9893-4C60-ACB3-D2DD505A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0A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5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678B6E64</Template>
  <TotalTime>0</TotalTime>
  <Pages>1</Pages>
  <Words>450</Words>
  <Characters>2568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FosterN</dc:creator>
  <cp:keywords/>
  <dc:description/>
  <cp:lastModifiedBy>Melanie Lowden</cp:lastModifiedBy>
  <cp:revision>2</cp:revision>
  <dcterms:created xsi:type="dcterms:W3CDTF">2016-06-22T09:44:00Z</dcterms:created>
  <dcterms:modified xsi:type="dcterms:W3CDTF">2016-06-22T09:44:00Z</dcterms:modified>
</cp:coreProperties>
</file>