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F0A0" w14:textId="107104C9" w:rsidR="00AE0A30" w:rsidRPr="00AE04EB" w:rsidRDefault="00AE0A30" w:rsidP="00AE04EB">
      <w:pPr>
        <w:jc w:val="center"/>
        <w:rPr>
          <w:rFonts w:ascii="Rockwell" w:hAnsi="Rockwell"/>
          <w:b/>
          <w:bCs/>
          <w:color w:val="0AAEAE"/>
          <w:sz w:val="52"/>
          <w:szCs w:val="52"/>
        </w:rPr>
      </w:pPr>
      <w:r w:rsidRPr="00AE04EB">
        <w:rPr>
          <w:rFonts w:ascii="Rockwell" w:hAnsi="Rockwell"/>
          <w:b/>
          <w:bCs/>
          <w:color w:val="0AAEAE"/>
          <w:sz w:val="52"/>
          <w:szCs w:val="52"/>
        </w:rPr>
        <w:t>Temperature inspection</w:t>
      </w:r>
      <w:r w:rsidR="010C258C" w:rsidRPr="00AE04EB">
        <w:rPr>
          <w:rFonts w:ascii="Rockwell" w:hAnsi="Rockwell"/>
          <w:b/>
          <w:bCs/>
          <w:color w:val="0AAEAE"/>
          <w:sz w:val="52"/>
          <w:szCs w:val="52"/>
        </w:rPr>
        <w:t xml:space="preserve"> </w:t>
      </w:r>
      <w:r w:rsidR="00AE04EB" w:rsidRPr="00AE04EB">
        <w:rPr>
          <w:rFonts w:ascii="Rockwell" w:hAnsi="Rockwell"/>
          <w:b/>
          <w:bCs/>
          <w:color w:val="0AAEAE"/>
          <w:sz w:val="52"/>
          <w:szCs w:val="52"/>
        </w:rPr>
        <w:t>c</w:t>
      </w:r>
      <w:r w:rsidRPr="00AE04EB">
        <w:rPr>
          <w:rFonts w:ascii="Rockwell" w:hAnsi="Rockwell"/>
          <w:b/>
          <w:bCs/>
          <w:color w:val="0AAEAE"/>
          <w:sz w:val="52"/>
          <w:szCs w:val="52"/>
        </w:rPr>
        <w:t>hecklist for safety reps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AE0A30" w14:paraId="4A5E0D89" w14:textId="77777777" w:rsidTr="00AE04EB">
        <w:tc>
          <w:tcPr>
            <w:tcW w:w="5382" w:type="dxa"/>
            <w:shd w:val="clear" w:color="auto" w:fill="D9D9D9" w:themeFill="background1" w:themeFillShade="D9"/>
          </w:tcPr>
          <w:p w14:paraId="49ED76F7" w14:textId="6DEDED2A" w:rsidR="00AE0A30" w:rsidRPr="001A731B" w:rsidRDefault="001A731B" w:rsidP="00073A73">
            <w:pPr>
              <w:spacing w:after="360"/>
              <w:outlineLvl w:val="1"/>
              <w:rPr>
                <w:rFonts w:ascii="Rockwell" w:eastAsia="Times New Roman" w:hAnsi="Rockwell" w:cs="Times New Roman"/>
                <w:b/>
                <w:bCs/>
                <w:color w:val="212B32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731B">
              <w:rPr>
                <w:rFonts w:ascii="Rockwell" w:eastAsia="Times New Roman" w:hAnsi="Rockwell" w:cs="Times New Roman"/>
                <w:b/>
                <w:bCs/>
                <w:color w:val="212B32"/>
                <w:kern w:val="0"/>
                <w:sz w:val="28"/>
                <w:szCs w:val="28"/>
                <w:lang w:eastAsia="en-GB"/>
                <w14:ligatures w14:val="none"/>
              </w:rPr>
              <w:t>Question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5F9C742" w14:textId="4D1DB250" w:rsidR="00AE0A30" w:rsidRPr="001A731B" w:rsidRDefault="001A731B" w:rsidP="00BC246E">
            <w:pPr>
              <w:spacing w:after="360"/>
              <w:outlineLvl w:val="1"/>
              <w:rPr>
                <w:rFonts w:ascii="Rockwell" w:eastAsia="Times New Roman" w:hAnsi="Rockwell" w:cs="Times New Roman"/>
                <w:b/>
                <w:bCs/>
                <w:color w:val="212B32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731B">
              <w:rPr>
                <w:rFonts w:ascii="Rockwell" w:eastAsia="Times New Roman" w:hAnsi="Rockwell" w:cs="Times New Roman"/>
                <w:b/>
                <w:bCs/>
                <w:color w:val="212B32"/>
                <w:kern w:val="0"/>
                <w:sz w:val="28"/>
                <w:szCs w:val="28"/>
                <w:lang w:eastAsia="en-GB"/>
                <w14:ligatures w14:val="none"/>
              </w:rPr>
              <w:t>Notes</w:t>
            </w:r>
          </w:p>
        </w:tc>
      </w:tr>
      <w:tr w:rsidR="00AE0A30" w14:paraId="20F16C75" w14:textId="77777777" w:rsidTr="00AE04EB">
        <w:trPr>
          <w:trHeight w:val="2333"/>
        </w:trPr>
        <w:tc>
          <w:tcPr>
            <w:tcW w:w="5382" w:type="dxa"/>
          </w:tcPr>
          <w:p w14:paraId="5AF5AA5E" w14:textId="54938104" w:rsidR="00073A73" w:rsidRPr="001A731B" w:rsidRDefault="7489B8AB" w:rsidP="6B1D2BF4">
            <w:pPr>
              <w:shd w:val="clear" w:color="auto" w:fill="FFFFFF" w:themeFill="background1"/>
              <w:spacing w:before="100" w:beforeAutospacing="1" w:after="120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What is the temperature in the work site?</w:t>
            </w:r>
          </w:p>
          <w:p w14:paraId="02B1CB65" w14:textId="1A992E38" w:rsidR="00073A73" w:rsidRPr="00BC246E" w:rsidRDefault="00073A73" w:rsidP="001A731B">
            <w:pPr>
              <w:shd w:val="clear" w:color="auto" w:fill="FFFFFF"/>
              <w:spacing w:before="100" w:beforeAutospacing="1" w:after="120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Does temperature vary a lot from room to room, or site to site?</w:t>
            </w:r>
          </w:p>
          <w:p w14:paraId="3F78CF92" w14:textId="77777777" w:rsidR="00AE0A30" w:rsidRPr="001A731B" w:rsidRDefault="00AE0A30" w:rsidP="001A731B">
            <w:pPr>
              <w:shd w:val="clear" w:color="auto" w:fill="FFFFFF"/>
              <w:spacing w:before="100" w:beforeAutospacing="1" w:after="120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BC246E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Does the workplace temperature change during a normal working day?</w:t>
            </w:r>
          </w:p>
          <w:p w14:paraId="153A2374" w14:textId="33409384" w:rsidR="00073A73" w:rsidRPr="001A731B" w:rsidRDefault="7489B8AB" w:rsidP="6B1D2BF4">
            <w:pPr>
              <w:shd w:val="clear" w:color="auto" w:fill="FFFFFF" w:themeFill="background1"/>
              <w:spacing w:before="100" w:beforeAutospacing="1" w:after="120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Do workers have access to thermometers to regularly monitor their own environments</w:t>
            </w:r>
            <w:r w:rsidR="76C7C39A"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, including in vehicles</w:t>
            </w: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?</w:t>
            </w:r>
            <w:r w:rsidR="00073A73">
              <w:br/>
            </w:r>
          </w:p>
        </w:tc>
        <w:tc>
          <w:tcPr>
            <w:tcW w:w="4536" w:type="dxa"/>
          </w:tcPr>
          <w:p w14:paraId="726ED515" w14:textId="77777777" w:rsidR="00AE0A30" w:rsidRPr="00D937A2" w:rsidRDefault="00AE0A30" w:rsidP="00BC246E">
            <w:pPr>
              <w:spacing w:after="360"/>
              <w:outlineLvl w:val="1"/>
              <w:rPr>
                <w:rFonts w:ascii="Segoe UI" w:eastAsia="Times New Roman" w:hAnsi="Segoe UI" w:cs="Segoe UI"/>
                <w:color w:val="212B32"/>
                <w:kern w:val="0"/>
                <w:lang w:eastAsia="en-GB"/>
                <w14:ligatures w14:val="none"/>
              </w:rPr>
            </w:pPr>
          </w:p>
        </w:tc>
      </w:tr>
      <w:tr w:rsidR="00AE0A30" w14:paraId="2F226847" w14:textId="77777777" w:rsidTr="00AE04EB">
        <w:tc>
          <w:tcPr>
            <w:tcW w:w="5382" w:type="dxa"/>
          </w:tcPr>
          <w:p w14:paraId="4595C481" w14:textId="39C952C4" w:rsidR="00073A73" w:rsidRPr="001A731B" w:rsidRDefault="7489B8AB" w:rsidP="6B1D2BF4">
            <w:pPr>
              <w:shd w:val="clear" w:color="auto" w:fill="FFFFFF" w:themeFill="background1"/>
              <w:spacing w:before="100" w:beforeAutospacing="1" w:after="120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BC246E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 xml:space="preserve">Is there a heat source in the </w:t>
            </w: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work site</w:t>
            </w:r>
            <w:r w:rsidRPr="00BC246E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, for example machinery?</w:t>
            </w:r>
          </w:p>
          <w:p w14:paraId="1B7C0343" w14:textId="77777777" w:rsidR="00073A73" w:rsidRPr="001A731B" w:rsidRDefault="00073A73" w:rsidP="001A731B">
            <w:pPr>
              <w:shd w:val="clear" w:color="auto" w:fill="FFFFFF"/>
              <w:spacing w:before="100" w:beforeAutospacing="1" w:after="120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Are windows a significant heat source?</w:t>
            </w:r>
          </w:p>
          <w:p w14:paraId="68DA98A5" w14:textId="38087006" w:rsidR="0039752B" w:rsidRPr="001A731B" w:rsidRDefault="76C7C39A" w:rsidP="6B1D2BF4">
            <w:pPr>
              <w:shd w:val="clear" w:color="auto" w:fill="FFFFFF" w:themeFill="background1"/>
              <w:spacing w:before="100" w:beforeAutospacing="1" w:after="120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6B1D2BF4">
              <w:rPr>
                <w:rFonts w:ascii="Segoe Ul" w:hAnsi="Segoe Ul"/>
              </w:rPr>
              <w:t>Can breaks be taken away from hot areas?</w:t>
            </w:r>
            <w:r w:rsidR="0039752B">
              <w:br/>
            </w:r>
          </w:p>
        </w:tc>
        <w:tc>
          <w:tcPr>
            <w:tcW w:w="4536" w:type="dxa"/>
          </w:tcPr>
          <w:p w14:paraId="251EF179" w14:textId="77777777" w:rsidR="00AE0A30" w:rsidRPr="001A731B" w:rsidRDefault="00AE0A30" w:rsidP="00BC246E">
            <w:pPr>
              <w:spacing w:after="360"/>
              <w:outlineLvl w:val="1"/>
              <w:rPr>
                <w:rFonts w:ascii="Segoe Ul" w:eastAsia="Times New Roman" w:hAnsi="Segoe Ul" w:cs="Times New Roman"/>
                <w:b/>
                <w:bCs/>
                <w:color w:val="212B32"/>
                <w:kern w:val="0"/>
                <w:lang w:eastAsia="en-GB"/>
                <w14:ligatures w14:val="none"/>
              </w:rPr>
            </w:pPr>
          </w:p>
        </w:tc>
      </w:tr>
      <w:tr w:rsidR="00AE0A30" w14:paraId="757D4F95" w14:textId="77777777" w:rsidTr="00AE04EB">
        <w:tc>
          <w:tcPr>
            <w:tcW w:w="5382" w:type="dxa"/>
          </w:tcPr>
          <w:p w14:paraId="2561155A" w14:textId="7B78FAA6" w:rsidR="0039752B" w:rsidRPr="001A731B" w:rsidRDefault="76C7C39A" w:rsidP="6B1D2BF4">
            <w:pPr>
              <w:shd w:val="clear" w:color="auto" w:fill="FFFFFF" w:themeFill="background1"/>
              <w:spacing w:before="100" w:beforeAutospacing="1" w:after="120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Are uniform or dress codes relaxed when temperatures reach a certain level?</w:t>
            </w:r>
          </w:p>
          <w:p w14:paraId="6544ABDD" w14:textId="74D4DE4D" w:rsidR="00AE0A30" w:rsidRPr="001A731B" w:rsidRDefault="00073A73" w:rsidP="001A731B">
            <w:pPr>
              <w:shd w:val="clear" w:color="auto" w:fill="FFFFFF"/>
              <w:spacing w:before="100" w:beforeAutospacing="1" w:after="120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If PPE is required, a</w:t>
            </w:r>
            <w:r w:rsidRPr="00BC246E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re workers wearing personal protective equipment that allows air to flow through?</w:t>
            </w:r>
          </w:p>
          <w:p w14:paraId="1682273D" w14:textId="1AAC19C9" w:rsidR="00073A73" w:rsidRPr="00BC246E" w:rsidRDefault="00073A73" w:rsidP="001A731B">
            <w:pPr>
              <w:shd w:val="clear" w:color="auto" w:fill="FFFFFF"/>
              <w:spacing w:before="100" w:beforeAutospacing="1" w:after="120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BC246E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Can workers make changes to their clothing</w:t>
            </w: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/PPE</w:t>
            </w:r>
            <w:r w:rsidRPr="00BC246E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 xml:space="preserve"> in response to high or low temperatures?</w:t>
            </w:r>
          </w:p>
          <w:p w14:paraId="7A4D141F" w14:textId="531C3BF4" w:rsidR="00073A73" w:rsidRPr="001A731B" w:rsidRDefault="00073A73" w:rsidP="001A731B">
            <w:pPr>
              <w:shd w:val="clear" w:color="auto" w:fill="FFFFFF"/>
              <w:spacing w:before="100" w:beforeAutospacing="1" w:after="120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 xml:space="preserve">Are those working in view of sunlight provided with </w:t>
            </w:r>
            <w:r w:rsidR="0039752B"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 xml:space="preserve">UV protection, i.e. </w:t>
            </w: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SPF of at least factor 30?</w:t>
            </w:r>
          </w:p>
          <w:p w14:paraId="57173ABB" w14:textId="77777777" w:rsidR="00073A73" w:rsidRPr="001A731B" w:rsidRDefault="00073A73" w:rsidP="001A731B">
            <w:pPr>
              <w:shd w:val="clear" w:color="auto" w:fill="FFFFFF"/>
              <w:spacing w:before="100" w:beforeAutospacing="1" w:after="120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Is protective clothing provided for outdoor workers?</w:t>
            </w:r>
          </w:p>
          <w:p w14:paraId="560743E8" w14:textId="503AE10D" w:rsidR="0039752B" w:rsidRPr="001A731B" w:rsidRDefault="76C7C39A" w:rsidP="6B1D2BF4">
            <w:pPr>
              <w:shd w:val="clear" w:color="auto" w:fill="FFFFFF" w:themeFill="background1"/>
              <w:spacing w:before="100" w:beforeAutospacing="1" w:after="120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Are workers permitted to wear sunglasses or tinted goggles while working outside?</w:t>
            </w:r>
            <w:r w:rsidR="0039752B">
              <w:br/>
            </w:r>
          </w:p>
        </w:tc>
        <w:tc>
          <w:tcPr>
            <w:tcW w:w="4536" w:type="dxa"/>
          </w:tcPr>
          <w:p w14:paraId="6FC50C7F" w14:textId="77777777" w:rsidR="00AE0A30" w:rsidRPr="001A731B" w:rsidRDefault="00AE0A30" w:rsidP="00BC246E">
            <w:pPr>
              <w:spacing w:after="360"/>
              <w:outlineLvl w:val="1"/>
              <w:rPr>
                <w:rFonts w:ascii="Segoe Ul" w:eastAsia="Times New Roman" w:hAnsi="Segoe Ul" w:cs="Times New Roman"/>
                <w:b/>
                <w:bCs/>
                <w:color w:val="212B32"/>
                <w:kern w:val="0"/>
                <w:lang w:eastAsia="en-GB"/>
                <w14:ligatures w14:val="none"/>
              </w:rPr>
            </w:pPr>
          </w:p>
        </w:tc>
      </w:tr>
      <w:tr w:rsidR="00AE0A30" w14:paraId="2AB614C9" w14:textId="77777777" w:rsidTr="00AE04EB">
        <w:tc>
          <w:tcPr>
            <w:tcW w:w="5382" w:type="dxa"/>
          </w:tcPr>
          <w:p w14:paraId="6362F340" w14:textId="6B349D26" w:rsidR="00AE0A30" w:rsidRPr="001A731B" w:rsidRDefault="7489B8AB" w:rsidP="001A731B">
            <w:pPr>
              <w:spacing w:after="360"/>
              <w:outlineLvl w:val="1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lastRenderedPageBreak/>
              <w:t>Is there sufficient air flow and, if fans are being used, adequate ventilation?</w:t>
            </w:r>
          </w:p>
        </w:tc>
        <w:tc>
          <w:tcPr>
            <w:tcW w:w="4536" w:type="dxa"/>
          </w:tcPr>
          <w:p w14:paraId="661ABC48" w14:textId="77777777" w:rsidR="00AE0A30" w:rsidRPr="001A731B" w:rsidRDefault="00AE0A30" w:rsidP="00BC246E">
            <w:pPr>
              <w:spacing w:after="360"/>
              <w:outlineLvl w:val="1"/>
              <w:rPr>
                <w:rFonts w:ascii="Segoe Ul" w:eastAsia="Times New Roman" w:hAnsi="Segoe Ul" w:cs="Times New Roman"/>
                <w:b/>
                <w:bCs/>
                <w:color w:val="212B32"/>
                <w:kern w:val="0"/>
                <w:lang w:eastAsia="en-GB"/>
                <w14:ligatures w14:val="none"/>
              </w:rPr>
            </w:pPr>
          </w:p>
        </w:tc>
      </w:tr>
      <w:tr w:rsidR="00AE0A30" w14:paraId="65C4F723" w14:textId="77777777" w:rsidTr="00AE04EB">
        <w:tc>
          <w:tcPr>
            <w:tcW w:w="5382" w:type="dxa"/>
          </w:tcPr>
          <w:p w14:paraId="26483BD0" w14:textId="5C7DBBE8" w:rsidR="00AE0A30" w:rsidRPr="001A731B" w:rsidRDefault="7489B8AB" w:rsidP="001A731B">
            <w:pPr>
              <w:spacing w:after="360"/>
              <w:outlineLvl w:val="1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What is the level of work intensity, and do some tasks (e.g. strenuous physical labour) require a cooler temperature?</w:t>
            </w:r>
          </w:p>
        </w:tc>
        <w:tc>
          <w:tcPr>
            <w:tcW w:w="4536" w:type="dxa"/>
          </w:tcPr>
          <w:p w14:paraId="3C2B5768" w14:textId="77777777" w:rsidR="00AE0A30" w:rsidRPr="001A731B" w:rsidRDefault="00AE0A30" w:rsidP="00BC246E">
            <w:pPr>
              <w:spacing w:after="360"/>
              <w:outlineLvl w:val="1"/>
              <w:rPr>
                <w:rFonts w:ascii="Segoe Ul" w:eastAsia="Times New Roman" w:hAnsi="Segoe Ul" w:cs="Times New Roman"/>
                <w:b/>
                <w:bCs/>
                <w:color w:val="212B32"/>
                <w:kern w:val="0"/>
                <w:lang w:eastAsia="en-GB"/>
                <w14:ligatures w14:val="none"/>
              </w:rPr>
            </w:pPr>
          </w:p>
        </w:tc>
      </w:tr>
      <w:tr w:rsidR="00073A73" w14:paraId="589EAC63" w14:textId="77777777" w:rsidTr="00AE04EB">
        <w:tc>
          <w:tcPr>
            <w:tcW w:w="5382" w:type="dxa"/>
          </w:tcPr>
          <w:p w14:paraId="3F92198D" w14:textId="5E9E8BEB" w:rsidR="00073A73" w:rsidRDefault="76C7C39A" w:rsidP="0039752B">
            <w:pPr>
              <w:spacing w:after="360"/>
              <w:outlineLvl w:val="1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Does the employers’ risk assessment account for working temperature, and does it recognise a point where it would be too hot to work?</w:t>
            </w:r>
          </w:p>
          <w:p w14:paraId="62EB10CF" w14:textId="77777777" w:rsidR="001A731B" w:rsidRPr="001A731B" w:rsidRDefault="001A731B" w:rsidP="001A731B">
            <w:pPr>
              <w:spacing w:after="360"/>
              <w:outlineLvl w:val="1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Does the employer have:</w:t>
            </w:r>
          </w:p>
          <w:p w14:paraId="6EF0C630" w14:textId="77777777" w:rsidR="001A731B" w:rsidRPr="001A731B" w:rsidRDefault="001A731B" w:rsidP="001A731B">
            <w:pPr>
              <w:spacing w:after="360"/>
              <w:outlineLvl w:val="1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An emergency risk assessment or plan for severe heatwaves?</w:t>
            </w:r>
          </w:p>
          <w:p w14:paraId="5ADF0A3C" w14:textId="77777777" w:rsidR="001A731B" w:rsidRDefault="001A731B" w:rsidP="001A731B">
            <w:pPr>
              <w:spacing w:after="360"/>
              <w:outlineLvl w:val="1"/>
              <w:rPr>
                <w:rFonts w:ascii="Segoe Ul" w:hAnsi="Segoe Ul"/>
              </w:rPr>
            </w:pPr>
            <w:r w:rsidRPr="001A731B">
              <w:rPr>
                <w:rFonts w:ascii="Segoe Ul" w:hAnsi="Segoe Ul"/>
              </w:rPr>
              <w:t>A temperature control failure plan?</w:t>
            </w:r>
          </w:p>
          <w:p w14:paraId="62FCD74C" w14:textId="4F18D0E3" w:rsidR="001A731B" w:rsidRPr="001A731B" w:rsidRDefault="001A731B" w:rsidP="001A731B">
            <w:pPr>
              <w:spacing w:after="360"/>
              <w:outlineLvl w:val="1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Have older workers, or those with underlying health conditions, pregnancy or menopause had adjustments considered?</w:t>
            </w:r>
          </w:p>
        </w:tc>
        <w:tc>
          <w:tcPr>
            <w:tcW w:w="4536" w:type="dxa"/>
          </w:tcPr>
          <w:p w14:paraId="18DC5B13" w14:textId="77777777" w:rsidR="00073A73" w:rsidRPr="001A731B" w:rsidRDefault="00073A73" w:rsidP="00BC246E">
            <w:pPr>
              <w:spacing w:after="360"/>
              <w:outlineLvl w:val="1"/>
              <w:rPr>
                <w:rFonts w:ascii="Segoe Ul" w:eastAsia="Times New Roman" w:hAnsi="Segoe Ul" w:cs="Times New Roman"/>
                <w:b/>
                <w:bCs/>
                <w:color w:val="212B32"/>
                <w:kern w:val="0"/>
                <w:lang w:eastAsia="en-GB"/>
                <w14:ligatures w14:val="none"/>
              </w:rPr>
            </w:pPr>
          </w:p>
        </w:tc>
      </w:tr>
      <w:tr w:rsidR="0039752B" w14:paraId="52402354" w14:textId="77777777" w:rsidTr="00AE04EB">
        <w:tc>
          <w:tcPr>
            <w:tcW w:w="5382" w:type="dxa"/>
          </w:tcPr>
          <w:p w14:paraId="7E0D61ED" w14:textId="036AB202" w:rsidR="0039752B" w:rsidRPr="001A731B" w:rsidRDefault="76C7C39A" w:rsidP="0039752B">
            <w:pPr>
              <w:spacing w:after="360"/>
              <w:outlineLvl w:val="1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Does the employer have:</w:t>
            </w:r>
          </w:p>
          <w:p w14:paraId="0FD7FA5D" w14:textId="6612A871" w:rsidR="0039752B" w:rsidRPr="001A731B" w:rsidRDefault="0039752B" w:rsidP="0039752B">
            <w:pPr>
              <w:spacing w:after="360"/>
              <w:outlineLvl w:val="1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1A731B"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  <w:t>An emergency risk assessment or plan for severe heatwaves?</w:t>
            </w:r>
          </w:p>
          <w:p w14:paraId="43B76D30" w14:textId="6BAC71E3" w:rsidR="0039752B" w:rsidRPr="001A731B" w:rsidRDefault="0039752B" w:rsidP="0039752B">
            <w:pPr>
              <w:spacing w:after="360"/>
              <w:outlineLvl w:val="1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1A731B">
              <w:rPr>
                <w:rFonts w:ascii="Segoe Ul" w:hAnsi="Segoe Ul"/>
              </w:rPr>
              <w:t>A temperature control failure plan?</w:t>
            </w:r>
          </w:p>
        </w:tc>
        <w:tc>
          <w:tcPr>
            <w:tcW w:w="4536" w:type="dxa"/>
          </w:tcPr>
          <w:p w14:paraId="6EE4954A" w14:textId="77777777" w:rsidR="0039752B" w:rsidRPr="001A731B" w:rsidRDefault="0039752B" w:rsidP="00BC246E">
            <w:pPr>
              <w:spacing w:after="360"/>
              <w:outlineLvl w:val="1"/>
              <w:rPr>
                <w:rFonts w:ascii="Segoe Ul" w:eastAsia="Times New Roman" w:hAnsi="Segoe Ul" w:cs="Times New Roman"/>
                <w:b/>
                <w:bCs/>
                <w:color w:val="212B32"/>
                <w:kern w:val="0"/>
                <w:lang w:eastAsia="en-GB"/>
                <w14:ligatures w14:val="none"/>
              </w:rPr>
            </w:pPr>
          </w:p>
        </w:tc>
      </w:tr>
      <w:tr w:rsidR="0039752B" w14:paraId="4934006F" w14:textId="77777777" w:rsidTr="00AE04EB">
        <w:tc>
          <w:tcPr>
            <w:tcW w:w="5382" w:type="dxa"/>
          </w:tcPr>
          <w:p w14:paraId="670293D6" w14:textId="2F3B9EF7" w:rsidR="0039752B" w:rsidRPr="001A731B" w:rsidRDefault="76C7C39A" w:rsidP="0039752B">
            <w:pPr>
              <w:spacing w:after="360"/>
              <w:outlineLvl w:val="1"/>
              <w:rPr>
                <w:rFonts w:ascii="Segoe Ul" w:hAnsi="Segoe Ul"/>
              </w:rPr>
            </w:pPr>
            <w:r w:rsidRPr="6B1D2BF4">
              <w:rPr>
                <w:rFonts w:ascii="Segoe Ul" w:hAnsi="Segoe Ul"/>
              </w:rPr>
              <w:t xml:space="preserve">Can workers control the temperature of their working environment? </w:t>
            </w:r>
          </w:p>
          <w:p w14:paraId="1B447FE5" w14:textId="77777777" w:rsidR="0039752B" w:rsidRPr="001A731B" w:rsidRDefault="0039752B" w:rsidP="0039752B">
            <w:pPr>
              <w:spacing w:after="360"/>
              <w:outlineLvl w:val="1"/>
              <w:rPr>
                <w:rFonts w:ascii="Segoe Ul" w:hAnsi="Segoe Ul"/>
              </w:rPr>
            </w:pPr>
            <w:r w:rsidRPr="001A731B">
              <w:rPr>
                <w:rFonts w:ascii="Segoe Ul" w:hAnsi="Segoe Ul"/>
              </w:rPr>
              <w:t>Can workers control the temperature of different areas of the workplace separately?</w:t>
            </w:r>
          </w:p>
          <w:p w14:paraId="20B97BCC" w14:textId="77777777" w:rsidR="0039752B" w:rsidRPr="001A731B" w:rsidRDefault="0039752B" w:rsidP="0039752B">
            <w:pPr>
              <w:spacing w:after="360"/>
              <w:outlineLvl w:val="1"/>
              <w:rPr>
                <w:rFonts w:ascii="Segoe Ul" w:eastAsia="Times New Roman" w:hAnsi="Segoe Ul"/>
                <w:color w:val="212B32"/>
                <w:kern w:val="0"/>
                <w:lang w:eastAsia="en-GB"/>
                <w14:ligatures w14:val="none"/>
              </w:rPr>
            </w:pPr>
            <w:r w:rsidRPr="001A731B">
              <w:rPr>
                <w:rFonts w:ascii="Segoe Ul" w:eastAsia="Times New Roman" w:hAnsi="Segoe Ul"/>
                <w:color w:val="212B32"/>
                <w:kern w:val="0"/>
                <w:lang w:eastAsia="en-GB"/>
                <w14:ligatures w14:val="none"/>
              </w:rPr>
              <w:t>Are there clear lines of reporting when workers become concerned about temperatures?</w:t>
            </w:r>
          </w:p>
          <w:p w14:paraId="5C2A979A" w14:textId="3653CE74" w:rsidR="00927E28" w:rsidRPr="001A731B" w:rsidRDefault="00927E28" w:rsidP="0039752B">
            <w:pPr>
              <w:spacing w:after="360"/>
              <w:outlineLvl w:val="1"/>
              <w:rPr>
                <w:rFonts w:ascii="Segoe Ul" w:eastAsia="Times New Roman" w:hAnsi="Segoe Ul" w:cs="Times New Roman"/>
                <w:color w:val="212B32"/>
                <w:kern w:val="0"/>
                <w:lang w:eastAsia="en-GB"/>
                <w14:ligatures w14:val="none"/>
              </w:rPr>
            </w:pPr>
            <w:r w:rsidRPr="001A731B">
              <w:rPr>
                <w:rFonts w:ascii="Segoe Ul" w:hAnsi="Segoe Ul"/>
              </w:rPr>
              <w:t>Are workers well informed about identifying heat stress, heat stroke, and their right to withdraw from the workplace under Section 44 of the Employment Rights Act?</w:t>
            </w:r>
          </w:p>
        </w:tc>
        <w:tc>
          <w:tcPr>
            <w:tcW w:w="4536" w:type="dxa"/>
          </w:tcPr>
          <w:p w14:paraId="6906E960" w14:textId="77777777" w:rsidR="0039752B" w:rsidRPr="001A731B" w:rsidRDefault="0039752B" w:rsidP="00BC246E">
            <w:pPr>
              <w:spacing w:after="360"/>
              <w:outlineLvl w:val="1"/>
              <w:rPr>
                <w:rFonts w:ascii="Segoe Ul" w:eastAsia="Times New Roman" w:hAnsi="Segoe Ul" w:cs="Times New Roman"/>
                <w:b/>
                <w:bCs/>
                <w:color w:val="212B32"/>
                <w:kern w:val="0"/>
                <w:lang w:eastAsia="en-GB"/>
                <w14:ligatures w14:val="none"/>
              </w:rPr>
            </w:pPr>
          </w:p>
        </w:tc>
      </w:tr>
      <w:tr w:rsidR="0039752B" w14:paraId="2867B8B5" w14:textId="77777777" w:rsidTr="00AE04EB">
        <w:tc>
          <w:tcPr>
            <w:tcW w:w="5382" w:type="dxa"/>
          </w:tcPr>
          <w:p w14:paraId="43AF0E5D" w14:textId="1D4E31F7" w:rsidR="0039752B" w:rsidRPr="001A731B" w:rsidRDefault="76C7C39A" w:rsidP="0039752B">
            <w:pPr>
              <w:spacing w:after="360"/>
              <w:outlineLvl w:val="1"/>
              <w:rPr>
                <w:rFonts w:ascii="Segoe Ul" w:hAnsi="Segoe Ul"/>
              </w:rPr>
            </w:pPr>
            <w:r w:rsidRPr="6B1D2BF4">
              <w:rPr>
                <w:rFonts w:ascii="Segoe Ul" w:hAnsi="Segoe Ul"/>
              </w:rPr>
              <w:lastRenderedPageBreak/>
              <w:t>Are any air conditioning units working and serviced at least annually?</w:t>
            </w:r>
          </w:p>
          <w:p w14:paraId="48EC7A8B" w14:textId="77777777" w:rsidR="0039752B" w:rsidRPr="001A731B" w:rsidRDefault="0039752B" w:rsidP="0039752B">
            <w:pPr>
              <w:spacing w:after="360"/>
              <w:outlineLvl w:val="1"/>
              <w:rPr>
                <w:rFonts w:ascii="Segoe Ul" w:hAnsi="Segoe Ul"/>
              </w:rPr>
            </w:pPr>
            <w:r w:rsidRPr="001A731B">
              <w:rPr>
                <w:rFonts w:ascii="Segoe Ul" w:hAnsi="Segoe Ul"/>
              </w:rPr>
              <w:t>Do all company vehicles have heating and air conditioning controls?</w:t>
            </w:r>
          </w:p>
          <w:p w14:paraId="76A9E2CD" w14:textId="288706C3" w:rsidR="0039752B" w:rsidRPr="001A731B" w:rsidRDefault="0039752B" w:rsidP="0039752B">
            <w:pPr>
              <w:spacing w:after="360"/>
              <w:outlineLvl w:val="1"/>
              <w:rPr>
                <w:rFonts w:ascii="Segoe Ul" w:hAnsi="Segoe Ul"/>
              </w:rPr>
            </w:pPr>
            <w:r w:rsidRPr="001A731B">
              <w:rPr>
                <w:rFonts w:ascii="Segoe Ul" w:hAnsi="Segoe Ul"/>
              </w:rPr>
              <w:t>Are plans in place to take vehicles without aircon out of use once temperatures reach a certain level?</w:t>
            </w:r>
          </w:p>
        </w:tc>
        <w:tc>
          <w:tcPr>
            <w:tcW w:w="4536" w:type="dxa"/>
          </w:tcPr>
          <w:p w14:paraId="6E6EB6CD" w14:textId="77777777" w:rsidR="0039752B" w:rsidRPr="001A731B" w:rsidRDefault="0039752B" w:rsidP="00BC246E">
            <w:pPr>
              <w:spacing w:after="360"/>
              <w:outlineLvl w:val="1"/>
              <w:rPr>
                <w:rFonts w:ascii="Segoe Ul" w:eastAsia="Times New Roman" w:hAnsi="Segoe Ul" w:cs="Times New Roman"/>
                <w:b/>
                <w:bCs/>
                <w:color w:val="212B32"/>
                <w:kern w:val="0"/>
                <w:lang w:eastAsia="en-GB"/>
                <w14:ligatures w14:val="none"/>
              </w:rPr>
            </w:pPr>
          </w:p>
        </w:tc>
      </w:tr>
      <w:tr w:rsidR="0039752B" w14:paraId="47D9ADBC" w14:textId="77777777" w:rsidTr="00AE04EB">
        <w:tc>
          <w:tcPr>
            <w:tcW w:w="5382" w:type="dxa"/>
          </w:tcPr>
          <w:p w14:paraId="4D989ACC" w14:textId="5BDF881A" w:rsidR="0039752B" w:rsidRPr="001A731B" w:rsidRDefault="76C7C39A" w:rsidP="0039752B">
            <w:pPr>
              <w:spacing w:after="360"/>
              <w:outlineLvl w:val="1"/>
              <w:rPr>
                <w:rFonts w:ascii="Segoe Ul" w:hAnsi="Segoe Ul"/>
              </w:rPr>
            </w:pPr>
            <w:r w:rsidRPr="6B1D2BF4">
              <w:rPr>
                <w:rFonts w:ascii="Segoe Ul" w:hAnsi="Segoe Ul"/>
              </w:rPr>
              <w:t>In outdoor worksites, is there a plan for shaded areas of canopies to protect workers from the sun during hot weather?</w:t>
            </w:r>
          </w:p>
          <w:p w14:paraId="22DA77AD" w14:textId="77777777" w:rsidR="0039752B" w:rsidRPr="001A731B" w:rsidRDefault="0039752B" w:rsidP="0039752B">
            <w:pPr>
              <w:spacing w:after="360"/>
              <w:outlineLvl w:val="1"/>
              <w:rPr>
                <w:rFonts w:ascii="Segoe Ul" w:hAnsi="Segoe Ul"/>
              </w:rPr>
            </w:pPr>
            <w:r w:rsidRPr="001A731B">
              <w:rPr>
                <w:rFonts w:ascii="Segoe Ul" w:hAnsi="Segoe Ul"/>
              </w:rPr>
              <w:t xml:space="preserve"> Is provision made for work to move to shaded/air-conditioned/cooler areas on hot days?</w:t>
            </w:r>
          </w:p>
          <w:p w14:paraId="032C90FB" w14:textId="6B728162" w:rsidR="0039752B" w:rsidRPr="001A731B" w:rsidRDefault="0039752B" w:rsidP="0039752B">
            <w:pPr>
              <w:spacing w:after="360"/>
              <w:outlineLvl w:val="1"/>
              <w:rPr>
                <w:rFonts w:ascii="Segoe Ul" w:hAnsi="Segoe Ul"/>
              </w:rPr>
            </w:pPr>
            <w:r w:rsidRPr="001A731B">
              <w:rPr>
                <w:rFonts w:ascii="Segoe Ul" w:hAnsi="Segoe Ul"/>
              </w:rPr>
              <w:t>Is provision made for outdoor work to be avoided or shifted to cooler times during the hottest parts of the day/year?</w:t>
            </w:r>
          </w:p>
        </w:tc>
        <w:tc>
          <w:tcPr>
            <w:tcW w:w="4536" w:type="dxa"/>
          </w:tcPr>
          <w:p w14:paraId="5FC29BA3" w14:textId="77777777" w:rsidR="0039752B" w:rsidRPr="001A731B" w:rsidRDefault="0039752B" w:rsidP="00BC246E">
            <w:pPr>
              <w:spacing w:after="360"/>
              <w:outlineLvl w:val="1"/>
              <w:rPr>
                <w:rFonts w:ascii="Segoe Ul" w:eastAsia="Times New Roman" w:hAnsi="Segoe Ul" w:cs="Times New Roman"/>
                <w:b/>
                <w:bCs/>
                <w:color w:val="212B32"/>
                <w:kern w:val="0"/>
                <w:lang w:eastAsia="en-GB"/>
                <w14:ligatures w14:val="none"/>
              </w:rPr>
            </w:pPr>
          </w:p>
        </w:tc>
      </w:tr>
      <w:tr w:rsidR="0039752B" w14:paraId="789938B2" w14:textId="77777777" w:rsidTr="00AE04EB">
        <w:tc>
          <w:tcPr>
            <w:tcW w:w="5382" w:type="dxa"/>
          </w:tcPr>
          <w:p w14:paraId="32BA0C7A" w14:textId="29753034" w:rsidR="0039752B" w:rsidRPr="001A731B" w:rsidRDefault="51BF7A2C" w:rsidP="0039752B">
            <w:pPr>
              <w:spacing w:after="360"/>
              <w:outlineLvl w:val="1"/>
              <w:rPr>
                <w:rFonts w:ascii="Segoe Ul" w:hAnsi="Segoe Ul"/>
              </w:rPr>
            </w:pPr>
            <w:r w:rsidRPr="6B1D2BF4">
              <w:rPr>
                <w:rFonts w:ascii="Segoe Ul" w:hAnsi="Segoe Ul"/>
              </w:rPr>
              <w:t>Do workers have access to cool drinking water on hot days/in hot conditions?</w:t>
            </w:r>
          </w:p>
          <w:p w14:paraId="03832F85" w14:textId="4586C9A5" w:rsidR="00927E28" w:rsidRPr="001A731B" w:rsidRDefault="00927E28" w:rsidP="0039752B">
            <w:pPr>
              <w:spacing w:after="360"/>
              <w:outlineLvl w:val="1"/>
              <w:rPr>
                <w:rFonts w:ascii="Segoe Ul" w:hAnsi="Segoe Ul"/>
              </w:rPr>
            </w:pPr>
            <w:r w:rsidRPr="001A731B">
              <w:rPr>
                <w:rFonts w:ascii="Segoe Ul" w:hAnsi="Segoe Ul"/>
              </w:rPr>
              <w:t>Are electrolyte replacement supplements provided to those working strenuous or outdoor jobs which are likely to cause excessive sweating?</w:t>
            </w:r>
          </w:p>
        </w:tc>
        <w:tc>
          <w:tcPr>
            <w:tcW w:w="4536" w:type="dxa"/>
          </w:tcPr>
          <w:p w14:paraId="5AC2A74E" w14:textId="77777777" w:rsidR="0039752B" w:rsidRPr="001A731B" w:rsidRDefault="0039752B" w:rsidP="00BC246E">
            <w:pPr>
              <w:spacing w:after="360"/>
              <w:outlineLvl w:val="1"/>
              <w:rPr>
                <w:rFonts w:ascii="Segoe Ul" w:eastAsia="Times New Roman" w:hAnsi="Segoe Ul" w:cs="Times New Roman"/>
                <w:b/>
                <w:bCs/>
                <w:color w:val="212B32"/>
                <w:kern w:val="0"/>
                <w:lang w:eastAsia="en-GB"/>
                <w14:ligatures w14:val="none"/>
              </w:rPr>
            </w:pPr>
          </w:p>
        </w:tc>
      </w:tr>
      <w:tr w:rsidR="00927E28" w14:paraId="40EF148A" w14:textId="77777777" w:rsidTr="00AE04EB">
        <w:tc>
          <w:tcPr>
            <w:tcW w:w="5382" w:type="dxa"/>
          </w:tcPr>
          <w:p w14:paraId="78E79DF2" w14:textId="0FC6FDCE" w:rsidR="00927E28" w:rsidRPr="001A731B" w:rsidRDefault="51BF7A2C" w:rsidP="0039752B">
            <w:pPr>
              <w:spacing w:after="360"/>
              <w:outlineLvl w:val="1"/>
              <w:rPr>
                <w:rFonts w:ascii="Segoe Ul" w:hAnsi="Segoe Ul"/>
              </w:rPr>
            </w:pPr>
            <w:r w:rsidRPr="6B1D2BF4">
              <w:rPr>
                <w:rFonts w:ascii="Segoe Ul" w:hAnsi="Segoe Ul"/>
              </w:rPr>
              <w:t>Is provision made to allow workers to take more breaks during very hot weather?</w:t>
            </w:r>
          </w:p>
          <w:p w14:paraId="0A470D39" w14:textId="77777777" w:rsidR="00927E28" w:rsidRDefault="00927E28" w:rsidP="0039752B">
            <w:pPr>
              <w:spacing w:after="360"/>
              <w:outlineLvl w:val="1"/>
              <w:rPr>
                <w:rFonts w:ascii="Segoe Ul" w:hAnsi="Segoe Ul"/>
              </w:rPr>
            </w:pPr>
            <w:r w:rsidRPr="001A731B">
              <w:rPr>
                <w:rFonts w:ascii="Segoe Ul" w:hAnsi="Segoe Ul"/>
              </w:rPr>
              <w:t>Has the employer made consideration of the journey to and from the workplace during a heatwave?</w:t>
            </w:r>
          </w:p>
          <w:p w14:paraId="255F3E00" w14:textId="7068660A" w:rsidR="001A731B" w:rsidRPr="001A731B" w:rsidRDefault="001A731B" w:rsidP="0039752B">
            <w:pPr>
              <w:spacing w:after="360"/>
              <w:outlineLvl w:val="1"/>
              <w:rPr>
                <w:rFonts w:ascii="Segoe Ul" w:hAnsi="Segoe Ul"/>
              </w:rPr>
            </w:pPr>
            <w:r>
              <w:rPr>
                <w:rFonts w:ascii="Segoe Ul" w:hAnsi="Segoe Ul"/>
              </w:rPr>
              <w:t>Is there a policy in place to suspend outdoor work during the hottest hours of the day, or cease work altogether at a certain temperature?</w:t>
            </w:r>
          </w:p>
        </w:tc>
        <w:tc>
          <w:tcPr>
            <w:tcW w:w="4536" w:type="dxa"/>
          </w:tcPr>
          <w:p w14:paraId="51DA5B58" w14:textId="77777777" w:rsidR="00927E28" w:rsidRPr="001A731B" w:rsidRDefault="00927E28" w:rsidP="00BC246E">
            <w:pPr>
              <w:spacing w:after="360"/>
              <w:outlineLvl w:val="1"/>
              <w:rPr>
                <w:rFonts w:ascii="Segoe Ul" w:eastAsia="Times New Roman" w:hAnsi="Segoe Ul" w:cs="Times New Roman"/>
                <w:b/>
                <w:bCs/>
                <w:color w:val="212B32"/>
                <w:kern w:val="0"/>
                <w:lang w:eastAsia="en-GB"/>
                <w14:ligatures w14:val="none"/>
              </w:rPr>
            </w:pPr>
          </w:p>
        </w:tc>
      </w:tr>
      <w:tr w:rsidR="001A731B" w14:paraId="6BC54DCD" w14:textId="77777777" w:rsidTr="00AE04EB">
        <w:tc>
          <w:tcPr>
            <w:tcW w:w="5382" w:type="dxa"/>
          </w:tcPr>
          <w:p w14:paraId="1F956F76" w14:textId="57DB5F28" w:rsidR="001A731B" w:rsidRPr="001A731B" w:rsidRDefault="001A731B" w:rsidP="0039752B">
            <w:pPr>
              <w:spacing w:after="360"/>
              <w:outlineLvl w:val="1"/>
              <w:rPr>
                <w:rFonts w:ascii="Segoe Ul" w:hAnsi="Segoe Ul"/>
              </w:rPr>
            </w:pPr>
            <w:r>
              <w:br/>
            </w:r>
            <w:r w:rsidR="51B1A1BB" w:rsidRPr="6B1D2BF4">
              <w:rPr>
                <w:rFonts w:ascii="Segoe Ul" w:hAnsi="Segoe Ul"/>
              </w:rPr>
              <w:t>Are workers who are consistently working in excessive heat indoors or out subject to regular health screenings?</w:t>
            </w:r>
          </w:p>
        </w:tc>
        <w:tc>
          <w:tcPr>
            <w:tcW w:w="4536" w:type="dxa"/>
          </w:tcPr>
          <w:p w14:paraId="42E1CEBF" w14:textId="77777777" w:rsidR="001A731B" w:rsidRPr="001A731B" w:rsidRDefault="001A731B" w:rsidP="00BC246E">
            <w:pPr>
              <w:spacing w:after="360"/>
              <w:outlineLvl w:val="1"/>
              <w:rPr>
                <w:rFonts w:ascii="Segoe Ul" w:eastAsia="Times New Roman" w:hAnsi="Segoe Ul" w:cs="Times New Roman"/>
                <w:b/>
                <w:bCs/>
                <w:color w:val="212B32"/>
                <w:kern w:val="0"/>
                <w:lang w:eastAsia="en-GB"/>
                <w14:ligatures w14:val="none"/>
              </w:rPr>
            </w:pPr>
          </w:p>
        </w:tc>
      </w:tr>
    </w:tbl>
    <w:p w14:paraId="2DA5964C" w14:textId="2720E668" w:rsidR="00BC246E" w:rsidRDefault="00BC246E" w:rsidP="00AE04EB"/>
    <w:sectPr w:rsidR="00BC246E" w:rsidSect="00AE04E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l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50B9"/>
    <w:multiLevelType w:val="multilevel"/>
    <w:tmpl w:val="3798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72358C"/>
    <w:multiLevelType w:val="multilevel"/>
    <w:tmpl w:val="1268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750716"/>
    <w:multiLevelType w:val="multilevel"/>
    <w:tmpl w:val="2D34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AE3D09"/>
    <w:multiLevelType w:val="multilevel"/>
    <w:tmpl w:val="AB56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D34F23"/>
    <w:multiLevelType w:val="multilevel"/>
    <w:tmpl w:val="57AA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111F4E"/>
    <w:multiLevelType w:val="multilevel"/>
    <w:tmpl w:val="72C4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167B24"/>
    <w:multiLevelType w:val="multilevel"/>
    <w:tmpl w:val="F48E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DC00F8"/>
    <w:multiLevelType w:val="hybridMultilevel"/>
    <w:tmpl w:val="DA22C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44983">
    <w:abstractNumId w:val="6"/>
  </w:num>
  <w:num w:numId="2" w16cid:durableId="1182016790">
    <w:abstractNumId w:val="2"/>
  </w:num>
  <w:num w:numId="3" w16cid:durableId="895823920">
    <w:abstractNumId w:val="3"/>
  </w:num>
  <w:num w:numId="4" w16cid:durableId="1153986682">
    <w:abstractNumId w:val="5"/>
  </w:num>
  <w:num w:numId="5" w16cid:durableId="412824388">
    <w:abstractNumId w:val="1"/>
  </w:num>
  <w:num w:numId="6" w16cid:durableId="1063679504">
    <w:abstractNumId w:val="4"/>
  </w:num>
  <w:num w:numId="7" w16cid:durableId="237787751">
    <w:abstractNumId w:val="0"/>
  </w:num>
  <w:num w:numId="8" w16cid:durableId="1828015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U0NTa1NDY2sTAFUko6SsGpxcWZ+XkgBYa1ANbit1osAAAA"/>
  </w:docVars>
  <w:rsids>
    <w:rsidRoot w:val="00BC246E"/>
    <w:rsid w:val="00073A73"/>
    <w:rsid w:val="001513A8"/>
    <w:rsid w:val="001A731B"/>
    <w:rsid w:val="00317D3F"/>
    <w:rsid w:val="0039752B"/>
    <w:rsid w:val="00660145"/>
    <w:rsid w:val="0085074C"/>
    <w:rsid w:val="008B77E3"/>
    <w:rsid w:val="008E356D"/>
    <w:rsid w:val="00927E28"/>
    <w:rsid w:val="00A205F7"/>
    <w:rsid w:val="00AC22F4"/>
    <w:rsid w:val="00AE04EB"/>
    <w:rsid w:val="00AE0A30"/>
    <w:rsid w:val="00BC246E"/>
    <w:rsid w:val="00C805A1"/>
    <w:rsid w:val="00D937A2"/>
    <w:rsid w:val="00DA2BFD"/>
    <w:rsid w:val="00E244E1"/>
    <w:rsid w:val="00E24678"/>
    <w:rsid w:val="00E34D11"/>
    <w:rsid w:val="00F02DBD"/>
    <w:rsid w:val="010C258C"/>
    <w:rsid w:val="012C680A"/>
    <w:rsid w:val="147E8A66"/>
    <w:rsid w:val="26F49B5A"/>
    <w:rsid w:val="2ACE0BB5"/>
    <w:rsid w:val="51B1A1BB"/>
    <w:rsid w:val="51BF7A2C"/>
    <w:rsid w:val="6B1D2BF4"/>
    <w:rsid w:val="7489B8AB"/>
    <w:rsid w:val="76C7C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0A7BF"/>
  <w15:chartTrackingRefBased/>
  <w15:docId w15:val="{211A6D70-FF8D-4FC7-A1E3-BE5136F5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31B"/>
  </w:style>
  <w:style w:type="paragraph" w:styleId="Heading1">
    <w:name w:val="heading 1"/>
    <w:basedOn w:val="Normal"/>
    <w:next w:val="Normal"/>
    <w:link w:val="Heading1Char"/>
    <w:uiPriority w:val="9"/>
    <w:qFormat/>
    <w:rsid w:val="00BC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4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4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2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4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4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4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4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4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4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4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0A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A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7089a6-7e34-4da5-8d2b-dd7bb62097c5" xsi:nil="true"/>
    <lcf76f155ced4ddcb4097134ff3c332f xmlns="1e479dbe-0ad2-4fff-8867-041f3219f5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9E8A9A870754FBA64119E4AED926F" ma:contentTypeVersion="17" ma:contentTypeDescription="Create a new document." ma:contentTypeScope="" ma:versionID="1d51f3ffbb9fa2bd9be3c1cfd40d82b0">
  <xsd:schema xmlns:xsd="http://www.w3.org/2001/XMLSchema" xmlns:xs="http://www.w3.org/2001/XMLSchema" xmlns:p="http://schemas.microsoft.com/office/2006/metadata/properties" xmlns:ns2="1e479dbe-0ad2-4fff-8867-041f3219f587" xmlns:ns3="9f802a7d-eb81-46c1-8638-cdfe5eabc042" xmlns:ns4="4c7089a6-7e34-4da5-8d2b-dd7bb62097c5" targetNamespace="http://schemas.microsoft.com/office/2006/metadata/properties" ma:root="true" ma:fieldsID="aa7be207a188ed174f11acc5c1ff0900" ns2:_="" ns3:_="" ns4:_="">
    <xsd:import namespace="1e479dbe-0ad2-4fff-8867-041f3219f587"/>
    <xsd:import namespace="9f802a7d-eb81-46c1-8638-cdfe5eabc042"/>
    <xsd:import namespace="4c7089a6-7e34-4da5-8d2b-dd7bb6209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79dbe-0ad2-4fff-8867-041f3219f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9b51fab-051d-45c2-bf11-9453f0790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02a7d-eb81-46c1-8638-cdfe5eabc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089a6-7e34-4da5-8d2b-dd7bb62097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dd92206-13ef-4829-9a2b-512d0e63bdfb}" ma:internalName="TaxCatchAll" ma:showField="CatchAllData" ma:web="9f802a7d-eb81-46c1-8638-cdfe5eabc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0CB60-B614-4F9F-93F0-463BB0118047}">
  <ds:schemaRefs>
    <ds:schemaRef ds:uri="http://schemas.microsoft.com/office/2006/metadata/properties"/>
    <ds:schemaRef ds:uri="http://schemas.microsoft.com/office/infopath/2007/PartnerControls"/>
    <ds:schemaRef ds:uri="4c7089a6-7e34-4da5-8d2b-dd7bb62097c5"/>
    <ds:schemaRef ds:uri="1e479dbe-0ad2-4fff-8867-041f3219f587"/>
  </ds:schemaRefs>
</ds:datastoreItem>
</file>

<file path=customXml/itemProps2.xml><?xml version="1.0" encoding="utf-8"?>
<ds:datastoreItem xmlns:ds="http://schemas.openxmlformats.org/officeDocument/2006/customXml" ds:itemID="{141B5DD0-6C03-4342-AAD0-1D541831D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D4BF5-C38F-49D6-BAAC-883193A8B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79dbe-0ad2-4fff-8867-041f3219f587"/>
    <ds:schemaRef ds:uri="9f802a7d-eb81-46c1-8638-cdfe5eabc042"/>
    <ds:schemaRef ds:uri="4c7089a6-7e34-4da5-8d2b-dd7bb6209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Asquith</dc:creator>
  <cp:keywords/>
  <dc:description/>
  <cp:lastModifiedBy>Jay Sreedharan</cp:lastModifiedBy>
  <cp:revision>7</cp:revision>
  <dcterms:created xsi:type="dcterms:W3CDTF">2025-07-02T18:13:00Z</dcterms:created>
  <dcterms:modified xsi:type="dcterms:W3CDTF">2025-07-09T19:28:00Z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0x01010017B9E8A9A870754FBA64119E4AED926F</vt:lpwstr>
  </property>
  <property fmtid="{D5CDD505-2E9C-101B-9397-08002B2CF9AE}" pid="3" name="MediaServiceImageTags">
    <vt:lpwstr/>
  </property>
  <property fmtid="{D5CDD505-2E9C-101B-9397-08002B2CF9AE}" pid="4" name="GrammarlyDocumentId">
    <vt:lpwstr>629acf2a-9e7c-4636-a231-91d4db5e3229</vt:lpwstr>
  </property>
</Properties>
</file>