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6E7CF"/>
  <w:body>
    <w:p w14:paraId="02A144D5" w14:textId="77777777" w:rsidR="00D43541" w:rsidRDefault="00D43541" w:rsidP="00D43541">
      <w:pPr>
        <w:pStyle w:val="Aheads"/>
        <w:spacing w:before="0" w:after="0"/>
        <w:ind w:left="1701"/>
        <w:rPr>
          <w:rFonts w:ascii="Arial" w:hAnsi="Arial"/>
          <w:caps w:val="0"/>
          <w:color w:val="595959"/>
          <w:sz w:val="20"/>
        </w:rPr>
      </w:pPr>
      <w:r>
        <w:rPr>
          <w:rFonts w:ascii="Arial" w:hAnsi="Arial"/>
          <w:caps w:val="0"/>
          <w:noProof/>
          <w:color w:val="595959"/>
          <w:sz w:val="20"/>
          <w:lang w:val="en-US"/>
        </w:rPr>
        <w:pict w14:anchorId="2F08BAA0">
          <v:rect id="_x0000_s2050" style="position:absolute;left:0;text-align:left;margin-left:69pt;margin-top:0;width:426.3pt;height:612pt;z-index:-251658752;mso-wrap-edited:f" wrapcoords="-25 0 -25 21412 21600 21412 21600 0 -25 0" stroked="f" strokecolor="#4a7ebb" strokeweight="1.5pt">
            <v:fill o:detectmouseclick="t"/>
            <v:shadow opacity="22938f" offset="0"/>
            <v:textbox inset=",7.2pt,,7.2pt"/>
          </v:rect>
        </w:pict>
      </w:r>
    </w:p>
    <w:tbl>
      <w:tblPr>
        <w:tblpPr w:leftFromText="180" w:rightFromText="180" w:vertAnchor="text" w:tblpX="1778" w:tblpY="1"/>
        <w:tblOverlap w:val="neve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BF" w:firstRow="1" w:lastRow="0" w:firstColumn="1" w:lastColumn="0" w:noHBand="0" w:noVBand="0"/>
      </w:tblPr>
      <w:tblGrid>
        <w:gridCol w:w="7969"/>
      </w:tblGrid>
      <w:tr w:rsidR="00D43541" w:rsidRPr="00B73CDE" w14:paraId="7BC45E8E" w14:textId="77777777">
        <w:tc>
          <w:tcPr>
            <w:tcW w:w="7969" w:type="dxa"/>
          </w:tcPr>
          <w:p w14:paraId="7FDA5732" w14:textId="77777777" w:rsidR="00D43541" w:rsidRPr="00B73CDE" w:rsidRDefault="00D43541" w:rsidP="00D43541">
            <w:pPr>
              <w:pStyle w:val="Aheads"/>
              <w:spacing w:before="0" w:after="0"/>
              <w:rPr>
                <w:caps w:val="0"/>
                <w:sz w:val="20"/>
              </w:rPr>
            </w:pPr>
            <w:r w:rsidRPr="00B73CDE">
              <w:rPr>
                <w:caps w:val="0"/>
                <w:sz w:val="20"/>
              </w:rPr>
              <w:t xml:space="preserve">Your name </w:t>
            </w:r>
            <w:r w:rsidR="00276073">
              <w:rPr>
                <w:caps w:val="0"/>
                <w:sz w:val="20"/>
              </w:rPr>
              <w:t xml:space="preserve"> </w:t>
            </w:r>
          </w:p>
          <w:p w14:paraId="765025BB" w14:textId="77777777" w:rsidR="00D43541" w:rsidRPr="00B73CDE" w:rsidRDefault="00D43541" w:rsidP="00D43541">
            <w:pPr>
              <w:pStyle w:val="Aheads"/>
              <w:spacing w:before="0" w:after="0"/>
              <w:rPr>
                <w:rFonts w:ascii="Arial" w:hAnsi="Arial"/>
                <w:caps w:val="0"/>
                <w:sz w:val="20"/>
              </w:rPr>
            </w:pPr>
          </w:p>
        </w:tc>
      </w:tr>
      <w:tr w:rsidR="008F1BCC" w:rsidRPr="00B73CDE" w14:paraId="486F0247" w14:textId="77777777" w:rsidTr="00D634D2">
        <w:trPr>
          <w:trHeight w:val="9632"/>
        </w:trPr>
        <w:tc>
          <w:tcPr>
            <w:tcW w:w="7969" w:type="dxa"/>
          </w:tcPr>
          <w:p w14:paraId="376C75E2" w14:textId="77777777" w:rsidR="008F1BCC" w:rsidRPr="00B73CDE" w:rsidRDefault="008F1BCC" w:rsidP="00D43541">
            <w:pPr>
              <w:pStyle w:val="Aheads"/>
              <w:spacing w:before="0" w:after="120"/>
              <w:rPr>
                <w:caps w:val="0"/>
                <w:sz w:val="20"/>
              </w:rPr>
            </w:pPr>
            <w:r w:rsidRPr="00B73CDE">
              <w:rPr>
                <w:caps w:val="0"/>
                <w:sz w:val="20"/>
              </w:rPr>
              <w:t>Arrangements if selected for interview/selection test</w:t>
            </w:r>
          </w:p>
          <w:p w14:paraId="56F32229" w14:textId="77777777" w:rsidR="008F1BCC" w:rsidRDefault="008F1BCC" w:rsidP="00D43541">
            <w:pPr>
              <w:pStyle w:val="Aheads"/>
              <w:spacing w:before="0" w:after="0"/>
              <w:rPr>
                <w:rFonts w:ascii="Arial" w:hAnsi="Arial"/>
                <w:caps w:val="0"/>
                <w:sz w:val="20"/>
              </w:rPr>
            </w:pPr>
            <w:r w:rsidRPr="00B73CDE">
              <w:rPr>
                <w:rFonts w:ascii="Arial" w:hAnsi="Arial"/>
                <w:caps w:val="0"/>
                <w:sz w:val="20"/>
              </w:rPr>
              <w:t>If you have a disability, please indicate whether you would need any arrangements to be made if you were invited to a selection test and interview.</w:t>
            </w:r>
          </w:p>
          <w:p w14:paraId="48726E8A" w14:textId="77777777" w:rsidR="00B94E4D" w:rsidRPr="00B73CDE" w:rsidRDefault="00B94E4D" w:rsidP="00D43541">
            <w:pPr>
              <w:pStyle w:val="Aheads"/>
              <w:spacing w:before="0" w:after="0"/>
              <w:rPr>
                <w:rFonts w:ascii="Arial" w:hAnsi="Arial"/>
                <w:caps w:val="0"/>
                <w:sz w:val="20"/>
              </w:rPr>
            </w:pPr>
          </w:p>
          <w:p w14:paraId="69077055" w14:textId="77777777" w:rsidR="00B62939" w:rsidRPr="00B73CDE" w:rsidRDefault="00276073" w:rsidP="00D43541">
            <w:pPr>
              <w:pStyle w:val="Aheads"/>
              <w:spacing w:before="0" w:after="0"/>
              <w:rPr>
                <w:rFonts w:ascii="Arial" w:hAnsi="Arial"/>
                <w:caps w:val="0"/>
                <w:sz w:val="20"/>
              </w:rPr>
            </w:pPr>
            <w:bookmarkStart w:id="0" w:name="Text1"/>
            <w:r>
              <w:rPr>
                <w:rFonts w:ascii="Arial" w:hAnsi="Arial"/>
                <w:caps w:val="0"/>
                <w:sz w:val="20"/>
              </w:rPr>
              <w:t xml:space="preserve"> </w:t>
            </w:r>
            <w:r w:rsidR="00B62939">
              <w:rPr>
                <w:rFonts w:ascii="Arial" w:hAnsi="Arial"/>
                <w:caps w:val="0"/>
                <w:sz w:val="20"/>
              </w:rPr>
              <w:t xml:space="preserve">. </w:t>
            </w:r>
          </w:p>
          <w:bookmarkEnd w:id="0"/>
          <w:p w14:paraId="5D6D62AA" w14:textId="77777777" w:rsidR="008F1BCC" w:rsidRPr="00B73CDE" w:rsidRDefault="008F1BCC" w:rsidP="00D634D2">
            <w:pPr>
              <w:tabs>
                <w:tab w:val="left" w:pos="6460"/>
              </w:tabs>
              <w:spacing w:after="100"/>
              <w:rPr>
                <w:rFonts w:ascii="Arial" w:hAnsi="Arial"/>
                <w:caps/>
                <w:sz w:val="20"/>
              </w:rPr>
            </w:pPr>
            <w:r w:rsidRPr="00B73CDE">
              <w:rPr>
                <w:rFonts w:ascii="Arial" w:hAnsi="Arial"/>
                <w:color w:val="000000"/>
                <w:lang w:val="en-GB"/>
              </w:rPr>
              <w:tab/>
            </w:r>
          </w:p>
        </w:tc>
      </w:tr>
    </w:tbl>
    <w:p w14:paraId="65B7348F" w14:textId="77777777" w:rsidR="00D43541" w:rsidRDefault="00D43541" w:rsidP="00D43541">
      <w:pPr>
        <w:pStyle w:val="Aheads"/>
        <w:spacing w:before="0" w:after="0"/>
        <w:ind w:left="1701"/>
        <w:rPr>
          <w:rFonts w:ascii="Arial" w:hAnsi="Arial"/>
          <w:caps w:val="0"/>
          <w:color w:val="595959"/>
          <w:sz w:val="20"/>
        </w:rPr>
      </w:pPr>
    </w:p>
    <w:p w14:paraId="406838D3" w14:textId="77777777" w:rsidR="00D43541" w:rsidRDefault="00D43541" w:rsidP="00D43541">
      <w:pPr>
        <w:pStyle w:val="Aheads"/>
        <w:spacing w:before="0" w:after="0"/>
        <w:ind w:left="1701"/>
        <w:rPr>
          <w:rFonts w:ascii="Arial" w:hAnsi="Arial"/>
          <w:caps w:val="0"/>
          <w:color w:val="595959"/>
          <w:sz w:val="20"/>
        </w:rPr>
      </w:pPr>
    </w:p>
    <w:p w14:paraId="7958DF8C" w14:textId="77777777" w:rsidR="00D43541" w:rsidRDefault="00D43541" w:rsidP="00D43541">
      <w:pPr>
        <w:pStyle w:val="Aheads"/>
        <w:spacing w:before="0" w:after="0"/>
        <w:ind w:left="1701"/>
        <w:rPr>
          <w:rFonts w:ascii="Arial" w:hAnsi="Arial"/>
          <w:caps w:val="0"/>
          <w:color w:val="595959"/>
          <w:sz w:val="20"/>
        </w:rPr>
      </w:pPr>
    </w:p>
    <w:p w14:paraId="61850973" w14:textId="77777777" w:rsidR="00D43541" w:rsidRDefault="00D43541" w:rsidP="008F1BCC">
      <w:pPr>
        <w:pStyle w:val="Aheads"/>
        <w:spacing w:before="0" w:after="0"/>
        <w:ind w:left="1710" w:right="407" w:hanging="9"/>
        <w:rPr>
          <w:rFonts w:ascii="Arial" w:hAnsi="Arial"/>
          <w:b/>
          <w:caps w:val="0"/>
          <w:sz w:val="20"/>
        </w:rPr>
      </w:pPr>
      <w:r w:rsidRPr="00B73CDE">
        <w:rPr>
          <w:rFonts w:ascii="Arial" w:hAnsi="Arial"/>
          <w:caps w:val="0"/>
          <w:sz w:val="20"/>
        </w:rPr>
        <w:t>If you require information to be provided in a different format to enable you to return</w:t>
      </w:r>
      <w:r w:rsidRPr="00B73CDE">
        <w:rPr>
          <w:rFonts w:ascii="Arial" w:hAnsi="Arial"/>
          <w:caps w:val="0"/>
          <w:sz w:val="20"/>
        </w:rPr>
        <w:br/>
        <w:t xml:space="preserve">your application, please contact UNISON’s </w:t>
      </w:r>
      <w:r>
        <w:rPr>
          <w:rFonts w:ascii="Arial" w:hAnsi="Arial"/>
          <w:caps w:val="0"/>
          <w:sz w:val="20"/>
        </w:rPr>
        <w:t xml:space="preserve">human resources </w:t>
      </w:r>
      <w:r w:rsidRPr="00B73CDE">
        <w:rPr>
          <w:rFonts w:ascii="Arial" w:hAnsi="Arial"/>
          <w:caps w:val="0"/>
          <w:sz w:val="20"/>
        </w:rPr>
        <w:t xml:space="preserve">team on </w:t>
      </w:r>
      <w:r w:rsidRPr="00B73CDE">
        <w:rPr>
          <w:rFonts w:ascii="Arial" w:hAnsi="Arial"/>
          <w:b/>
          <w:caps w:val="0"/>
          <w:sz w:val="20"/>
        </w:rPr>
        <w:t>020 7</w:t>
      </w:r>
      <w:r>
        <w:rPr>
          <w:rFonts w:ascii="Arial" w:hAnsi="Arial"/>
          <w:b/>
          <w:caps w:val="0"/>
          <w:sz w:val="20"/>
        </w:rPr>
        <w:t>121</w:t>
      </w:r>
      <w:r w:rsidRPr="00B73CDE">
        <w:rPr>
          <w:rFonts w:ascii="Arial" w:hAnsi="Arial"/>
          <w:b/>
          <w:caps w:val="0"/>
          <w:sz w:val="20"/>
        </w:rPr>
        <w:t xml:space="preserve"> </w:t>
      </w:r>
      <w:r>
        <w:rPr>
          <w:rFonts w:ascii="Arial" w:hAnsi="Arial"/>
          <w:b/>
          <w:caps w:val="0"/>
          <w:sz w:val="20"/>
        </w:rPr>
        <w:t>5</w:t>
      </w:r>
      <w:r w:rsidRPr="00B73CDE">
        <w:rPr>
          <w:rFonts w:ascii="Arial" w:hAnsi="Arial"/>
          <w:b/>
          <w:caps w:val="0"/>
          <w:sz w:val="20"/>
        </w:rPr>
        <w:t>120.</w:t>
      </w:r>
    </w:p>
    <w:p w14:paraId="47C869E7" w14:textId="77777777" w:rsidR="008F1BCC" w:rsidRDefault="008F1BCC" w:rsidP="00D43541">
      <w:pPr>
        <w:pStyle w:val="Aheads"/>
        <w:spacing w:before="0" w:after="0"/>
        <w:ind w:left="1701" w:right="407"/>
        <w:rPr>
          <w:rFonts w:ascii="Arial" w:hAnsi="Arial"/>
          <w:b/>
          <w:caps w:val="0"/>
          <w:sz w:val="20"/>
        </w:rPr>
      </w:pPr>
    </w:p>
    <w:p w14:paraId="6E9396AF" w14:textId="77777777" w:rsidR="008F1BCC" w:rsidRPr="008F1BCC" w:rsidRDefault="008F1BCC" w:rsidP="008F1BCC">
      <w:pPr>
        <w:pStyle w:val="Footer"/>
        <w:tabs>
          <w:tab w:val="left" w:pos="1843"/>
        </w:tabs>
        <w:ind w:left="1710"/>
        <w:rPr>
          <w:rFonts w:ascii="Arial" w:hAnsi="Arial"/>
          <w:color w:val="000000"/>
          <w:sz w:val="20"/>
        </w:rPr>
      </w:pPr>
      <w:r>
        <w:rPr>
          <w:rFonts w:ascii="Arial" w:hAnsi="Arial"/>
          <w:color w:val="000000"/>
          <w:sz w:val="20"/>
        </w:rPr>
        <w:t>P</w:t>
      </w:r>
      <w:r w:rsidRPr="00B73CDE">
        <w:rPr>
          <w:rFonts w:ascii="Arial" w:hAnsi="Arial"/>
          <w:color w:val="000000"/>
          <w:sz w:val="20"/>
        </w:rPr>
        <w:t>lease return your completed application form to t</w:t>
      </w:r>
      <w:r>
        <w:rPr>
          <w:rFonts w:ascii="Arial" w:hAnsi="Arial"/>
          <w:color w:val="000000"/>
          <w:sz w:val="20"/>
        </w:rPr>
        <w:t>he address on the advert on our</w:t>
      </w:r>
      <w:r>
        <w:rPr>
          <w:rFonts w:ascii="Arial" w:hAnsi="Arial"/>
          <w:color w:val="000000"/>
          <w:sz w:val="20"/>
        </w:rPr>
        <w:br/>
      </w:r>
      <w:r w:rsidRPr="00B73CDE">
        <w:rPr>
          <w:rFonts w:ascii="Arial" w:hAnsi="Arial"/>
          <w:color w:val="000000"/>
          <w:sz w:val="20"/>
        </w:rPr>
        <w:t xml:space="preserve">website </w:t>
      </w:r>
      <w:r w:rsidRPr="00B73CDE">
        <w:rPr>
          <w:rFonts w:ascii="Arial Bold" w:hAnsi="Arial Bold"/>
          <w:color w:val="000000"/>
          <w:sz w:val="20"/>
        </w:rPr>
        <w:t>unison.org.uk/jobs</w:t>
      </w:r>
    </w:p>
    <w:sectPr w:rsidR="008F1BCC" w:rsidRPr="008F1BCC" w:rsidSect="00D43541">
      <w:headerReference w:type="default" r:id="rId8"/>
      <w:footerReference w:type="default" r:id="rId9"/>
      <w:pgSz w:w="11900" w:h="16840"/>
      <w:pgMar w:top="3692" w:right="561" w:bottom="1134" w:left="1134" w:header="425" w:footer="4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7374" w14:textId="77777777" w:rsidR="00DA65AC" w:rsidRDefault="00DA65AC" w:rsidP="00D43541">
      <w:pPr>
        <w:spacing w:after="0"/>
      </w:pPr>
      <w:r>
        <w:separator/>
      </w:r>
    </w:p>
  </w:endnote>
  <w:endnote w:type="continuationSeparator" w:id="0">
    <w:p w14:paraId="439F09E4" w14:textId="77777777" w:rsidR="00DA65AC" w:rsidRDefault="00DA65AC" w:rsidP="00D43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pitch w:val="variable"/>
    <w:sig w:usb0="E0002AFF" w:usb1="C0007843" w:usb2="00000009" w:usb3="00000000" w:csb0="000001FF" w:csb1="00000000"/>
  </w:font>
  <w:font w:name="HelveticaNeue-Bold">
    <w:charset w:val="00"/>
    <w:family w:val="auto"/>
    <w:pitch w:val="variable"/>
    <w:sig w:usb0="E50002FF" w:usb1="500079DB" w:usb2="0000101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Arial"/>
    <w:charset w:val="00"/>
    <w:family w:val="auto"/>
    <w:pitch w:val="variable"/>
    <w:sig w:usb0="00000003" w:usb1="00000000" w:usb2="00000000" w:usb3="00000000" w:csb0="00000001" w:csb1="00000000"/>
  </w:font>
  <w:font w:name="HelveticaNeue-BoldItalic">
    <w:charset w:val="00"/>
    <w:family w:val="auto"/>
    <w:pitch w:val="variable"/>
    <w:sig w:usb0="E50002FF" w:usb1="500079DB" w:usb2="00001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9E90" w14:textId="77777777" w:rsidR="00D43541" w:rsidRPr="00B73CDE" w:rsidRDefault="00D43541" w:rsidP="00D43541">
    <w:pPr>
      <w:pStyle w:val="Footer"/>
      <w:tabs>
        <w:tab w:val="left" w:pos="1843"/>
      </w:tabs>
      <w:ind w:left="1701"/>
      <w:rPr>
        <w:rFonts w:ascii="Arial" w:hAnsi="Arial"/>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5AD7" w14:textId="77777777" w:rsidR="00DA65AC" w:rsidRDefault="00DA65AC" w:rsidP="00D43541">
      <w:pPr>
        <w:spacing w:after="0"/>
      </w:pPr>
      <w:r>
        <w:separator/>
      </w:r>
    </w:p>
  </w:footnote>
  <w:footnote w:type="continuationSeparator" w:id="0">
    <w:p w14:paraId="0BEFB164" w14:textId="77777777" w:rsidR="00DA65AC" w:rsidRDefault="00DA65AC" w:rsidP="00D435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FD0F" w14:textId="77777777" w:rsidR="00D43541" w:rsidRPr="00B73CDE" w:rsidRDefault="00D43541" w:rsidP="00D43541">
    <w:pPr>
      <w:spacing w:before="480" w:after="0"/>
      <w:ind w:left="1701" w:right="-289"/>
      <w:rPr>
        <w:rFonts w:ascii="Arial" w:hAnsi="Arial"/>
        <w:color w:val="000000"/>
        <w:sz w:val="48"/>
      </w:rPr>
    </w:pPr>
    <w:r w:rsidRPr="00B73CDE">
      <w:rPr>
        <w:rFonts w:ascii="Arial" w:hAnsi="Arial"/>
        <w:noProof/>
        <w:color w:val="000000"/>
        <w:sz w:val="48"/>
      </w:rPr>
      <w:pict w14:anchorId="12D9BA0E">
        <v:rect id="_x0000_s1025" style="position:absolute;left:0;text-align:left;margin-left:-71.25pt;margin-top:-23.35pt;width:629.25pt;height:173.45pt;z-index:-251659264" stroked="f" strokecolor="#4a7ebb" strokeweight="1.5pt">
          <v:fill o:detectmouseclick="t"/>
          <v:shadow opacity="22938f" offset="0"/>
          <v:textbox inset=",7.2pt,,7.2pt"/>
        </v:rect>
      </w:pict>
    </w:r>
    <w:r w:rsidRPr="00B73CDE">
      <w:rPr>
        <w:rFonts w:ascii="Arial" w:hAnsi="Arial"/>
        <w:noProof/>
        <w:color w:val="000000"/>
        <w:sz w:val="48"/>
      </w:rPr>
      <w:pict w14:anchorId="45C35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5.35pt;width:103.7pt;height:53pt;z-index:-251658240;mso-wrap-edited:f" wrapcoords="156 0 -156 912 -156 1825 782 4867 1408 9735 1408 20687 2191 20991 4382 20991 5321 20991 21600 20991 21600 16428 21443 15819 20034 14602 20347 7605 19095 6997 12521 4867 11895 4259 1095 0 156 0">
          <v:imagedata r:id="rId1" o:title="UNISON Public Service"/>
          <w10:wrap type="tight"/>
        </v:shape>
      </w:pict>
    </w:r>
    <w:r w:rsidRPr="00B73CDE">
      <w:rPr>
        <w:rFonts w:ascii="Arial" w:hAnsi="Arial"/>
        <w:color w:val="000000"/>
        <w:sz w:val="48"/>
      </w:rPr>
      <w:t>Disability monitoring</w:t>
    </w:r>
  </w:p>
  <w:p w14:paraId="6BA5F360" w14:textId="77777777" w:rsidR="00D43541" w:rsidRPr="00B73CDE" w:rsidRDefault="00D43541" w:rsidP="00D43541">
    <w:pPr>
      <w:widowControl w:val="0"/>
      <w:suppressAutoHyphens/>
      <w:autoSpaceDE w:val="0"/>
      <w:autoSpaceDN w:val="0"/>
      <w:adjustRightInd w:val="0"/>
      <w:spacing w:before="170" w:after="170" w:line="220" w:lineRule="atLeast"/>
      <w:ind w:left="1701" w:right="-431"/>
      <w:textAlignment w:val="center"/>
      <w:rPr>
        <w:rFonts w:ascii="Arial Bold" w:hAnsi="Arial Bold" w:cs="HelveticaNeue-Roman"/>
        <w:color w:val="000000"/>
        <w:szCs w:val="18"/>
        <w:lang w:val="en-GB"/>
      </w:rPr>
    </w:pPr>
    <w:r w:rsidRPr="00B73CDE">
      <w:rPr>
        <w:rFonts w:ascii="Arial Bold" w:hAnsi="Arial Bold" w:cs="HelveticaNeue-Roman"/>
        <w:color w:val="000000"/>
        <w:szCs w:val="18"/>
        <w:lang w:val="en-GB"/>
      </w:rPr>
      <w:t>UNISON welcomes applications from candidates with disabilities</w:t>
    </w:r>
  </w:p>
  <w:p w14:paraId="58769C4A" w14:textId="77777777" w:rsidR="00D43541" w:rsidRPr="00B73CDE" w:rsidRDefault="00D43541" w:rsidP="00D43541">
    <w:pPr>
      <w:widowControl w:val="0"/>
      <w:suppressAutoHyphens/>
      <w:autoSpaceDE w:val="0"/>
      <w:autoSpaceDN w:val="0"/>
      <w:adjustRightInd w:val="0"/>
      <w:spacing w:after="57" w:line="220" w:lineRule="atLeast"/>
      <w:ind w:left="1701" w:right="407"/>
      <w:textAlignment w:val="center"/>
      <w:rPr>
        <w:rFonts w:ascii="Arial" w:hAnsi="Arial" w:cs="HelveticaNeue-Roman"/>
        <w:color w:val="000000"/>
        <w:sz w:val="20"/>
        <w:szCs w:val="18"/>
        <w:lang w:val="en-GB"/>
      </w:rPr>
    </w:pPr>
    <w:r w:rsidRPr="00B73CDE">
      <w:rPr>
        <w:rFonts w:ascii="Arial" w:hAnsi="Arial" w:cs="HelveticaNeue-Roman"/>
        <w:color w:val="000000"/>
        <w:sz w:val="20"/>
        <w:szCs w:val="18"/>
        <w:lang w:val="en-GB"/>
      </w:rPr>
      <w:t xml:space="preserve">The </w:t>
    </w:r>
    <w:r>
      <w:rPr>
        <w:rFonts w:ascii="Arial" w:hAnsi="Arial" w:cs="HelveticaNeue-Roman"/>
        <w:color w:val="000000"/>
        <w:sz w:val="20"/>
        <w:szCs w:val="18"/>
        <w:lang w:val="en-GB"/>
      </w:rPr>
      <w:t>Equality Act 2010</w:t>
    </w:r>
    <w:r w:rsidRPr="00B73CDE">
      <w:rPr>
        <w:rFonts w:ascii="Arial" w:hAnsi="Arial" w:cs="HelveticaNeue-Roman"/>
        <w:color w:val="000000"/>
        <w:sz w:val="20"/>
        <w:szCs w:val="18"/>
        <w:lang w:val="en-GB"/>
      </w:rPr>
      <w:t xml:space="preserve"> defines disability as “a physical or mental impairment, which has a substantial and long-term adverse effect on the ability to carry out normal day-to-day activities. If you consider that you have an impairment that disables you in society (as defined by the </w:t>
    </w:r>
    <w:r>
      <w:rPr>
        <w:rFonts w:ascii="Arial" w:hAnsi="Arial" w:cs="HelveticaNeue-Roman"/>
        <w:color w:val="000000"/>
        <w:sz w:val="20"/>
        <w:szCs w:val="18"/>
        <w:lang w:val="en-GB"/>
      </w:rPr>
      <w:t>Equality Act 2010</w:t>
    </w:r>
    <w:r w:rsidRPr="00B73CDE">
      <w:rPr>
        <w:rFonts w:ascii="Arial" w:hAnsi="Arial" w:cs="HelveticaNeue-Roman"/>
        <w:color w:val="000000"/>
        <w:sz w:val="20"/>
        <w:szCs w:val="18"/>
        <w:lang w:val="en-GB"/>
      </w:rPr>
      <w:t>), please complete this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2281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2110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colormru v:ext="edit" colors="#aeff7c,#dbefdd,#d6e7c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315"/>
    <w:rsid w:val="00276073"/>
    <w:rsid w:val="00744944"/>
    <w:rsid w:val="00806CB2"/>
    <w:rsid w:val="0081064C"/>
    <w:rsid w:val="00890BF4"/>
    <w:rsid w:val="008F1BCC"/>
    <w:rsid w:val="00B62939"/>
    <w:rsid w:val="00B94E4D"/>
    <w:rsid w:val="00CB1349"/>
    <w:rsid w:val="00D43541"/>
    <w:rsid w:val="00D634D2"/>
    <w:rsid w:val="00DA65AC"/>
    <w:rsid w:val="00E46AC3"/>
    <w:rsid w:val="00EA4D33"/>
    <w:rsid w:val="00F83D31"/>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aeff7c,#dbefdd,#d6e7cf"/>
    </o:shapedefaults>
    <o:shapelayout v:ext="edit">
      <o:idmap v:ext="edit" data="2"/>
    </o:shapelayout>
  </w:shapeDefaults>
  <w:decimalSymbol w:val="."/>
  <w:listSeparator w:val=","/>
  <w14:docId w14:val="0F5844B3"/>
  <w14:defaultImageDpi w14:val="32767"/>
  <w15:chartTrackingRefBased/>
  <w15:docId w15:val="{494BD8BA-484E-4952-80E4-C2809133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5506D1"/>
    <w:pPr>
      <w:spacing w:after="200"/>
    </w:pPr>
    <w:rPr>
      <w:sz w:val="24"/>
      <w:szCs w:val="24"/>
      <w:lang w:val="en-US" w:eastAsia="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0A5FCB"/>
    <w:pPr>
      <w:tabs>
        <w:tab w:val="center" w:pos="4320"/>
        <w:tab w:val="right" w:pos="8640"/>
      </w:tabs>
      <w:spacing w:after="0"/>
    </w:pPr>
  </w:style>
  <w:style w:type="character" w:customStyle="1" w:styleId="HeaderChar">
    <w:name w:val="Header Char"/>
    <w:basedOn w:val="DefaultParagraphFont"/>
    <w:link w:val="Header"/>
    <w:rsid w:val="000A5FCB"/>
  </w:style>
  <w:style w:type="paragraph" w:styleId="Footer">
    <w:name w:val="footer"/>
    <w:basedOn w:val="Normal"/>
    <w:link w:val="FooterChar"/>
    <w:rsid w:val="000A5FCB"/>
    <w:pPr>
      <w:tabs>
        <w:tab w:val="center" w:pos="4320"/>
        <w:tab w:val="right" w:pos="8640"/>
      </w:tabs>
      <w:spacing w:after="0"/>
    </w:pPr>
  </w:style>
  <w:style w:type="character" w:customStyle="1" w:styleId="FooterChar">
    <w:name w:val="Footer Char"/>
    <w:basedOn w:val="DefaultParagraphFont"/>
    <w:link w:val="Footer"/>
    <w:rsid w:val="000A5FCB"/>
  </w:style>
  <w:style w:type="paragraph" w:customStyle="1" w:styleId="Aheads">
    <w:name w:val="A heads"/>
    <w:basedOn w:val="Normal"/>
    <w:uiPriority w:val="99"/>
    <w:rsid w:val="003104A5"/>
    <w:pPr>
      <w:widowControl w:val="0"/>
      <w:autoSpaceDE w:val="0"/>
      <w:autoSpaceDN w:val="0"/>
      <w:adjustRightInd w:val="0"/>
      <w:spacing w:before="283" w:after="283" w:line="280" w:lineRule="atLeast"/>
      <w:textAlignment w:val="center"/>
    </w:pPr>
    <w:rPr>
      <w:rFonts w:ascii="Arial Bold" w:hAnsi="Arial Bold" w:cs="HelveticaNeue-Bold"/>
      <w:bCs/>
      <w:caps/>
      <w:color w:val="000000"/>
      <w:lang w:val="en-GB"/>
    </w:rPr>
  </w:style>
  <w:style w:type="paragraph" w:customStyle="1" w:styleId="Bodytext">
    <w:name w:val="Body text"/>
    <w:basedOn w:val="Normal"/>
    <w:uiPriority w:val="99"/>
    <w:rsid w:val="002B5BC3"/>
    <w:pPr>
      <w:widowControl w:val="0"/>
      <w:autoSpaceDE w:val="0"/>
      <w:autoSpaceDN w:val="0"/>
      <w:adjustRightInd w:val="0"/>
      <w:spacing w:after="227" w:line="220" w:lineRule="atLeast"/>
      <w:textAlignment w:val="center"/>
    </w:pPr>
    <w:rPr>
      <w:rFonts w:ascii="Arial" w:hAnsi="Arial" w:cs="HelveticaNeue-Roman"/>
      <w:color w:val="000000"/>
      <w:sz w:val="20"/>
      <w:szCs w:val="18"/>
      <w:lang w:val="en-GB"/>
    </w:rPr>
  </w:style>
  <w:style w:type="paragraph" w:customStyle="1" w:styleId="Bheads">
    <w:name w:val="B heads"/>
    <w:basedOn w:val="Normal"/>
    <w:uiPriority w:val="99"/>
    <w:rsid w:val="00064902"/>
    <w:pPr>
      <w:widowControl w:val="0"/>
      <w:autoSpaceDE w:val="0"/>
      <w:autoSpaceDN w:val="0"/>
      <w:adjustRightInd w:val="0"/>
      <w:spacing w:after="0" w:line="280" w:lineRule="atLeast"/>
      <w:textAlignment w:val="center"/>
    </w:pPr>
    <w:rPr>
      <w:rFonts w:ascii="Arial Bold" w:hAnsi="Arial Bold" w:cs="HelveticaNeue-Bold"/>
      <w:bCs/>
      <w:color w:val="000000"/>
      <w:lang w:val="en-GB"/>
    </w:rPr>
  </w:style>
  <w:style w:type="character" w:customStyle="1" w:styleId="BolditalicBT">
    <w:name w:val="Bold italic BT"/>
    <w:uiPriority w:val="99"/>
    <w:rsid w:val="001A47A5"/>
    <w:rPr>
      <w:rFonts w:ascii="HelveticaNeue-BoldItalic" w:hAnsi="HelveticaNeue-BoldItalic" w:cs="HelveticaNeue-BoldItalic"/>
      <w:b/>
      <w:bCs/>
      <w:i/>
      <w:iCs/>
      <w:color w:val="000000"/>
      <w:sz w:val="18"/>
      <w:szCs w:val="18"/>
    </w:rPr>
  </w:style>
  <w:style w:type="table" w:styleId="TableGrid">
    <w:name w:val="Table Grid"/>
    <w:basedOn w:val="TableNormal"/>
    <w:rsid w:val="00180FCF"/>
    <w:rPr>
      <w:rFonts w:ascii="Arial" w:hAnsi="Arial"/>
    </w:rPr>
    <w:tblPr>
      <w:tblBorders>
        <w:bottom w:val="single" w:sz="4" w:space="0" w:color="000000"/>
        <w:insideH w:val="single" w:sz="6" w:space="0" w:color="000000"/>
        <w:insideV w:val="single" w:sz="6" w:space="0" w:color="000000"/>
      </w:tblBorders>
    </w:tblPr>
    <w:trPr>
      <w:trHeight w:hRule="exact" w:val="454"/>
    </w:tr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121212-F45E-B84B-8A1A-F8934C10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425</Characters>
  <Application>Microsoft Office Word</Application>
  <DocSecurity>0</DocSecurity>
  <Lines>19</Lines>
  <Paragraphs>15</Paragraphs>
  <ScaleCrop>false</ScaleCrop>
  <HeadingPairs>
    <vt:vector size="2" baseType="variant">
      <vt:variant>
        <vt:lpstr>Title</vt:lpstr>
      </vt:variant>
      <vt:variant>
        <vt:i4>1</vt:i4>
      </vt:variant>
    </vt:vector>
  </HeadingPairs>
  <TitlesOfParts>
    <vt:vector size="1" baseType="lpstr">
      <vt:lpstr>Disability Monitoring Form</vt:lpstr>
    </vt:vector>
  </TitlesOfParts>
  <Company>unison</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Monitoring Form</dc:title>
  <dc:subject/>
  <dc:creator>Jon Clark</dc:creator>
  <cp:keywords/>
  <cp:lastModifiedBy>Easdon, Karen</cp:lastModifiedBy>
  <cp:revision>2</cp:revision>
  <cp:lastPrinted>2012-03-15T15:05:00Z</cp:lastPrinted>
  <dcterms:created xsi:type="dcterms:W3CDTF">2026-01-16T09:19:00Z</dcterms:created>
  <dcterms:modified xsi:type="dcterms:W3CDTF">2026-01-16T09:19:00Z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0x010100521F1000D1C8214C8B2EC690663339D9AA0085EF737F8B610440A2B0DBACEE6921A2</vt:lpwstr>
  </property>
  <property fmtid="{D5CDD505-2E9C-101B-9397-08002B2CF9AE}" pid="3" name="Date Submitted">
    <vt:lpwstr/>
  </property>
  <property fmtid="{D5CDD505-2E9C-101B-9397-08002B2CF9AE}" pid="4" name="Personnel Forms">
    <vt:lpwstr>18</vt:lpwstr>
  </property>
  <property fmtid="{D5CDD505-2E9C-101B-9397-08002B2CF9AE}" pid="5" name="Date Approved">
    <vt:lpwstr/>
  </property>
  <property fmtid="{D5CDD505-2E9C-101B-9397-08002B2CF9AE}" pid="6" name="Approved Version">
    <vt:lpwstr/>
  </property>
  <property fmtid="{D5CDD505-2E9C-101B-9397-08002B2CF9AE}" pid="7" name="UNISON Source URL">
    <vt:lpwstr/>
  </property>
  <property fmtid="{D5CDD505-2E9C-101B-9397-08002B2CF9AE}" pid="8" name="UNISON Target URL">
    <vt:lpwstr/>
  </property>
  <property fmtid="{D5CDD505-2E9C-101B-9397-08002B2CF9AE}" pid="9" name="Approver">
    <vt:lpwstr/>
  </property>
  <property fmtid="{D5CDD505-2E9C-101B-9397-08002B2CF9AE}" pid="10" name="Submitter">
    <vt:lpwstr/>
  </property>
  <property fmtid="{D5CDD505-2E9C-101B-9397-08002B2CF9AE}" pid="11" name="ContentType">
    <vt:lpwstr>Word Document</vt:lpwstr>
  </property>
</Properties>
</file>