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21283" w14:textId="548683CB" w:rsidR="00EA6199" w:rsidRPr="0030184B" w:rsidRDefault="002732E9">
      <w:pPr>
        <w:rPr>
          <w:rFonts w:ascii="Rockwell" w:hAnsi="Rockwell"/>
          <w:b/>
          <w:bCs/>
          <w:sz w:val="32"/>
          <w:szCs w:val="32"/>
        </w:rPr>
      </w:pPr>
      <w:r>
        <w:rPr>
          <w:rFonts w:ascii="Rockwell" w:hAnsi="Rockwell"/>
          <w:b/>
          <w:sz w:val="32"/>
        </w:rPr>
        <w:t>Agenda</w:t>
      </w:r>
    </w:p>
    <w:p w14:paraId="1224480C" w14:textId="2BFFDD1D" w:rsidR="002732E9" w:rsidRPr="00D703DC" w:rsidRDefault="002732E9">
      <w:pPr>
        <w:rPr>
          <w:rFonts w:ascii="Rockwell" w:hAnsi="Rockwell"/>
          <w:b/>
          <w:bCs/>
          <w:sz w:val="28"/>
          <w:szCs w:val="28"/>
        </w:rPr>
      </w:pPr>
      <w:r>
        <w:rPr>
          <w:rFonts w:ascii="Rockwell" w:hAnsi="Rockwell"/>
          <w:b/>
          <w:sz w:val="28"/>
        </w:rPr>
        <w:t>Cysylltu Cynrychiolwyr Diogelwch Cymru</w:t>
      </w:r>
    </w:p>
    <w:p w14:paraId="7C086A33" w14:textId="75CD8704" w:rsidR="002732E9" w:rsidRPr="00D703DC" w:rsidRDefault="002732E9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</w:rPr>
        <w:t>Dydd Mawrth 26 Tachwedd 2024, Stadiwm Dinas Caerdydd</w:t>
      </w:r>
    </w:p>
    <w:tbl>
      <w:tblPr>
        <w:tblStyle w:val="TableGrid"/>
        <w:tblW w:w="9730" w:type="dxa"/>
        <w:tblLook w:val="04A0" w:firstRow="1" w:lastRow="0" w:firstColumn="1" w:lastColumn="0" w:noHBand="0" w:noVBand="1"/>
      </w:tblPr>
      <w:tblGrid>
        <w:gridCol w:w="1555"/>
        <w:gridCol w:w="8175"/>
      </w:tblGrid>
      <w:tr w:rsidR="002732E9" w:rsidRPr="00A52D3B" w14:paraId="0C03A72C" w14:textId="77777777" w:rsidTr="280C132F">
        <w:tc>
          <w:tcPr>
            <w:tcW w:w="1555" w:type="dxa"/>
          </w:tcPr>
          <w:p w14:paraId="72750CB0" w14:textId="4C12C39D" w:rsidR="002732E9" w:rsidRPr="00A52D3B" w:rsidRDefault="002732E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9 – 9.30</w:t>
            </w:r>
          </w:p>
        </w:tc>
        <w:tc>
          <w:tcPr>
            <w:tcW w:w="8175" w:type="dxa"/>
          </w:tcPr>
          <w:p w14:paraId="0F74B9AC" w14:textId="22486129" w:rsidR="002732E9" w:rsidRPr="00A52D3B" w:rsidRDefault="002732E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Cofrestru</w:t>
            </w:r>
          </w:p>
        </w:tc>
      </w:tr>
      <w:tr w:rsidR="002732E9" w:rsidRPr="00A52D3B" w14:paraId="58B14151" w14:textId="77777777" w:rsidTr="280C132F">
        <w:tc>
          <w:tcPr>
            <w:tcW w:w="1555" w:type="dxa"/>
          </w:tcPr>
          <w:p w14:paraId="0330F27E" w14:textId="4FC29954" w:rsidR="002732E9" w:rsidRPr="00A52D3B" w:rsidRDefault="002732E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9.30 – 9. 40</w:t>
            </w:r>
          </w:p>
        </w:tc>
        <w:tc>
          <w:tcPr>
            <w:tcW w:w="8175" w:type="dxa"/>
          </w:tcPr>
          <w:p w14:paraId="7803C1FD" w14:textId="699C14F4" w:rsidR="002732E9" w:rsidRPr="00B25173" w:rsidRDefault="002732E9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</w:rPr>
              <w:t>Croeso a chyflwyniad i’r diwrnod gan TUC Cymru</w:t>
            </w:r>
          </w:p>
          <w:p w14:paraId="666A177D" w14:textId="737EE2E9" w:rsidR="00680B9B" w:rsidRPr="00B25173" w:rsidRDefault="00680B9B" w:rsidP="00680B9B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Julie Cook – Swyddog Cenedlaethol TUC Cymru</w:t>
            </w:r>
          </w:p>
          <w:p w14:paraId="07D38566" w14:textId="222A9DC1" w:rsidR="002732E9" w:rsidRPr="00A52D3B" w:rsidRDefault="002732E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Mike Jenkins, Cadeirydd Pwyllgor Rheoleiddio’r Gweithle ac Iechyd a Diogelwch TUC Cymru.</w:t>
            </w:r>
          </w:p>
        </w:tc>
      </w:tr>
      <w:tr w:rsidR="002732E9" w:rsidRPr="00A52D3B" w14:paraId="745E0973" w14:textId="77777777" w:rsidTr="280C132F">
        <w:tc>
          <w:tcPr>
            <w:tcW w:w="1555" w:type="dxa"/>
          </w:tcPr>
          <w:p w14:paraId="2323B827" w14:textId="4C7413D9" w:rsidR="002732E9" w:rsidRPr="00A52D3B" w:rsidRDefault="002732E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9.40 – 10.30 </w:t>
            </w:r>
          </w:p>
        </w:tc>
        <w:tc>
          <w:tcPr>
            <w:tcW w:w="8175" w:type="dxa"/>
          </w:tcPr>
          <w:p w14:paraId="67BD23E7" w14:textId="788BBC8F" w:rsidR="002732E9" w:rsidRPr="00A52D3B" w:rsidRDefault="002732E9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</w:rPr>
              <w:t xml:space="preserve">Cyfarfod llawn y bore: HASAWA – 50 mlynedd o ddiogelu gweithwyr. Ble rydyn ni’n mynd o fan hyn? </w:t>
            </w:r>
          </w:p>
          <w:p w14:paraId="1C54FC37" w14:textId="791B05CE" w:rsidR="002732E9" w:rsidRPr="00A52D3B" w:rsidRDefault="002732E9" w:rsidP="00AA3C76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Phil Liptrot, Pennaeth Anafiadau Personol, Cyfreithwyr Thompsons</w:t>
            </w:r>
          </w:p>
          <w:p w14:paraId="14C8439D" w14:textId="2C8A9E7F" w:rsidR="00AA3C76" w:rsidRPr="00A52D3B" w:rsidRDefault="00AA3C76" w:rsidP="00AA3C76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Yr Athro David Walters – Athro Amgylchedd Gwaith a Chyfarwyddwr Canolfan Ymchwil Amgylchedd Gwaith Caerdydd (CWERC), Prifysgol Caerdydd</w:t>
            </w:r>
          </w:p>
          <w:p w14:paraId="0EA77EC8" w14:textId="2B3C5091" w:rsidR="002732E9" w:rsidRPr="00A52D3B" w:rsidRDefault="00680B9B" w:rsidP="00AA3C76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Dan Shears – Cyfarwyddwr Cenedlaethol Iechyd, Diogelwch a’r Amgylchedd GMB</w:t>
            </w:r>
          </w:p>
          <w:p w14:paraId="4E22DD1C" w14:textId="77777777" w:rsidR="00AD254F" w:rsidRPr="00A52D3B" w:rsidRDefault="00AD254F">
            <w:pPr>
              <w:rPr>
                <w:rFonts w:ascii="Avenir Next LT Pro" w:hAnsi="Avenir Next LT Pro"/>
              </w:rPr>
            </w:pPr>
          </w:p>
          <w:p w14:paraId="2C5C84C3" w14:textId="035C8002" w:rsidR="002732E9" w:rsidRPr="00A52D3B" w:rsidRDefault="002732E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 Areithiau a sesiwn holi ac ateb i ddilyn, gyda chwestiynau dethol gan gynrychiolwyr</w:t>
            </w:r>
          </w:p>
        </w:tc>
      </w:tr>
      <w:tr w:rsidR="002732E9" w:rsidRPr="00A52D3B" w14:paraId="34AFC45F" w14:textId="77777777" w:rsidTr="280C132F">
        <w:tc>
          <w:tcPr>
            <w:tcW w:w="1555" w:type="dxa"/>
          </w:tcPr>
          <w:p w14:paraId="569D6E19" w14:textId="35824407" w:rsidR="002732E9" w:rsidRPr="00A52D3B" w:rsidRDefault="002732E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10.30 – 11.05</w:t>
            </w:r>
          </w:p>
        </w:tc>
        <w:tc>
          <w:tcPr>
            <w:tcW w:w="8175" w:type="dxa"/>
          </w:tcPr>
          <w:p w14:paraId="18FF80DA" w14:textId="6B0C1D43" w:rsidR="0000337A" w:rsidRPr="00A52D3B" w:rsidRDefault="0000337A" w:rsidP="007F7E4D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</w:rPr>
              <w:t>Straeon am Undebau Iechyd a Diogelwch yn ennill/llwyddo</w:t>
            </w:r>
          </w:p>
          <w:p w14:paraId="686846A9" w14:textId="0A8EC882" w:rsidR="004D3BBF" w:rsidRPr="00F31001" w:rsidRDefault="00AE7BBD" w:rsidP="00F31001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color w:val="000000" w:themeColor="text1"/>
              </w:rPr>
              <w:t>Vicky Bassett – Cynrychiolydd iechyd a diogelwch BFAWU – ymgyrch aflonyddu rhywiol</w:t>
            </w:r>
            <w:r>
              <w:tab/>
              <w:t xml:space="preserve"> </w:t>
            </w:r>
          </w:p>
          <w:p w14:paraId="2F249A69" w14:textId="41CFC272" w:rsidR="004D3BBF" w:rsidRPr="00F31001" w:rsidRDefault="00AE7BBD" w:rsidP="00F31001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Partneriaeth Ymosodiadau Cŵn CWU Glannau Mersi a chyflwyno’r rhaglen yng Nghymru – Mark Williams CWU, Ysgrifennydd Rhanbarthol Dros Dro, Cymru a'r Gororau</w:t>
            </w:r>
          </w:p>
          <w:p w14:paraId="70958F85" w14:textId="356FA8F1" w:rsidR="004D3BBF" w:rsidRPr="00F31001" w:rsidRDefault="00AE7BBD" w:rsidP="2EB61FB0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Avenir Next LT Pro" w:hAnsi="Avenir Next LT Pro"/>
                <w:color w:val="000000" w:themeColor="text1"/>
              </w:rPr>
              <w:t>Ymgyrch Rhwydwaith Aer Glân yr Undebau Llafur ar gyfer ansawdd aer dan do – Graham Petersen, TUCAN</w:t>
            </w:r>
          </w:p>
        </w:tc>
      </w:tr>
      <w:tr w:rsidR="002732E9" w:rsidRPr="00A52D3B" w14:paraId="3C02801B" w14:textId="77777777" w:rsidTr="280C132F">
        <w:tc>
          <w:tcPr>
            <w:tcW w:w="1555" w:type="dxa"/>
          </w:tcPr>
          <w:p w14:paraId="560D4F72" w14:textId="78DA044F" w:rsidR="002732E9" w:rsidRPr="00A52D3B" w:rsidRDefault="002732E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11.05 -12.35</w:t>
            </w:r>
          </w:p>
        </w:tc>
        <w:tc>
          <w:tcPr>
            <w:tcW w:w="8175" w:type="dxa"/>
          </w:tcPr>
          <w:p w14:paraId="57ADA792" w14:textId="12AAD601" w:rsidR="002732E9" w:rsidRPr="00A52D3B" w:rsidRDefault="002732E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b/>
                <w:bCs/>
              </w:rPr>
              <w:t>Sesiynau grŵp</w:t>
            </w:r>
            <w:r>
              <w:rPr>
                <w:rFonts w:ascii="Avenir Next LT Pro" w:hAnsi="Avenir Next LT Pro"/>
              </w:rPr>
              <w:t xml:space="preserve"> (te a choffi ar y ffordd i mewn)</w:t>
            </w:r>
          </w:p>
        </w:tc>
      </w:tr>
      <w:tr w:rsidR="002732E9" w:rsidRPr="00A52D3B" w14:paraId="6899A7F6" w14:textId="77777777" w:rsidTr="280C132F">
        <w:tc>
          <w:tcPr>
            <w:tcW w:w="1555" w:type="dxa"/>
          </w:tcPr>
          <w:p w14:paraId="46F94D25" w14:textId="7A270601" w:rsidR="002732E9" w:rsidRPr="00A52D3B" w:rsidRDefault="002732E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12.35 -13.35</w:t>
            </w:r>
          </w:p>
        </w:tc>
        <w:tc>
          <w:tcPr>
            <w:tcW w:w="8175" w:type="dxa"/>
          </w:tcPr>
          <w:p w14:paraId="65116D44" w14:textId="5380542A" w:rsidR="002732E9" w:rsidRPr="00B25173" w:rsidRDefault="002732E9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</w:rPr>
              <w:t>Cinio a rhwydweithio</w:t>
            </w:r>
          </w:p>
        </w:tc>
      </w:tr>
      <w:tr w:rsidR="0012492A" w:rsidRPr="00A52D3B" w14:paraId="1496750A" w14:textId="77777777" w:rsidTr="280C132F">
        <w:tc>
          <w:tcPr>
            <w:tcW w:w="1555" w:type="dxa"/>
          </w:tcPr>
          <w:p w14:paraId="37C6F487" w14:textId="6BF0E124" w:rsidR="0012492A" w:rsidRPr="00A52D3B" w:rsidRDefault="0012492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13.35 – 13.40</w:t>
            </w:r>
          </w:p>
        </w:tc>
        <w:tc>
          <w:tcPr>
            <w:tcW w:w="8175" w:type="dxa"/>
          </w:tcPr>
          <w:p w14:paraId="419FC6AD" w14:textId="6CD4A1A9" w:rsidR="0012492A" w:rsidRPr="00B25173" w:rsidRDefault="0012492A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</w:rPr>
              <w:t>Rhwydwaith Cynrychiolwyr Iechyd a Diogelwch TUC Cymru – adroddiad y cadeirydd</w:t>
            </w:r>
          </w:p>
          <w:p w14:paraId="669F9EA8" w14:textId="3112DA94" w:rsidR="000B29E5" w:rsidRPr="00A52D3B" w:rsidRDefault="000B29E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Carol Revell, PCS </w:t>
            </w:r>
          </w:p>
        </w:tc>
      </w:tr>
      <w:tr w:rsidR="00AC258F" w:rsidRPr="00A52D3B" w14:paraId="0ACC3C86" w14:textId="77777777" w:rsidTr="280C132F">
        <w:tc>
          <w:tcPr>
            <w:tcW w:w="1555" w:type="dxa"/>
          </w:tcPr>
          <w:p w14:paraId="36A3557D" w14:textId="7A56DD0C" w:rsidR="00AC258F" w:rsidRPr="00A52D3B" w:rsidRDefault="00AC258F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13.40 – 14.20</w:t>
            </w:r>
          </w:p>
        </w:tc>
        <w:tc>
          <w:tcPr>
            <w:tcW w:w="8175" w:type="dxa"/>
          </w:tcPr>
          <w:p w14:paraId="33C54118" w14:textId="3138B052" w:rsidR="00AC258F" w:rsidRPr="00B25173" w:rsidRDefault="00AC258F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</w:rPr>
              <w:t>Diweddariad am Ymgyrchoedd Iechyd a Diogelwch</w:t>
            </w:r>
          </w:p>
          <w:p w14:paraId="7748718A" w14:textId="77777777" w:rsidR="00EC39C7" w:rsidRPr="00FE487B" w:rsidRDefault="00AC258F" w:rsidP="00FE487B">
            <w:pPr>
              <w:pStyle w:val="ListParagraph"/>
              <w:numPr>
                <w:ilvl w:val="0"/>
                <w:numId w:val="5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Shelly Asquith, Swyddog Iechyd, Diogelwch a Llesiant, TUC </w:t>
            </w:r>
          </w:p>
          <w:p w14:paraId="4739735C" w14:textId="2FF8CFCB" w:rsidR="00EC39C7" w:rsidRPr="00FE487B" w:rsidRDefault="00EC39C7" w:rsidP="00FE487B">
            <w:pPr>
              <w:pStyle w:val="ListParagraph"/>
              <w:numPr>
                <w:ilvl w:val="0"/>
                <w:numId w:val="5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Janet Newsham – Cadeirydd, Ymgyrch Peryglon</w:t>
            </w:r>
          </w:p>
          <w:p w14:paraId="7E695377" w14:textId="2D348CEE" w:rsidR="00EC39C7" w:rsidRPr="00FE487B" w:rsidRDefault="00EC39C7" w:rsidP="00FE487B">
            <w:pPr>
              <w:pStyle w:val="ListParagraph"/>
              <w:numPr>
                <w:ilvl w:val="0"/>
                <w:numId w:val="5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Luke Collins, Swyddog Iechyd a Diogelwch Cenedlaethol, Unite</w:t>
            </w:r>
          </w:p>
          <w:p w14:paraId="2FC7B859" w14:textId="77777777" w:rsidR="00EC39C7" w:rsidRDefault="00EC39C7" w:rsidP="00EC39C7">
            <w:pPr>
              <w:rPr>
                <w:rFonts w:ascii="Avenir Next LT Pro" w:hAnsi="Avenir Next LT Pro"/>
              </w:rPr>
            </w:pPr>
          </w:p>
          <w:p w14:paraId="331369BD" w14:textId="34481D75" w:rsidR="00AC258F" w:rsidRPr="00A52D3B" w:rsidRDefault="00EC39C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Areithiau a sesiwn holi ac ateb i ddilyn, gyda chwestiynau dethol gan gynrychiolwyr</w:t>
            </w:r>
          </w:p>
        </w:tc>
      </w:tr>
      <w:tr w:rsidR="002732E9" w:rsidRPr="00A52D3B" w14:paraId="50B9F9AC" w14:textId="77777777" w:rsidTr="280C132F">
        <w:tc>
          <w:tcPr>
            <w:tcW w:w="1555" w:type="dxa"/>
          </w:tcPr>
          <w:p w14:paraId="1C8162F4" w14:textId="60A2004D" w:rsidR="002732E9" w:rsidRPr="00B21CFE" w:rsidRDefault="000F70AF">
            <w:pPr>
              <w:rPr>
                <w:rFonts w:ascii="Avenir Next LT Pro" w:hAnsi="Avenir Next LT Pro"/>
                <w:color w:val="77206D" w:themeColor="accent5" w:themeShade="BF"/>
              </w:rPr>
            </w:pPr>
            <w:r>
              <w:rPr>
                <w:rFonts w:ascii="Avenir Next LT Pro" w:hAnsi="Avenir Next LT Pro"/>
              </w:rPr>
              <w:t>14.20 – 15.00</w:t>
            </w:r>
          </w:p>
        </w:tc>
        <w:tc>
          <w:tcPr>
            <w:tcW w:w="8175" w:type="dxa"/>
          </w:tcPr>
          <w:p w14:paraId="1485EB82" w14:textId="479D2BB5" w:rsidR="002A2792" w:rsidRPr="00A52D3B" w:rsidRDefault="002A2792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Sesiwn drafod:</w:t>
            </w:r>
          </w:p>
          <w:p w14:paraId="7A3D7458" w14:textId="18538065" w:rsidR="002255FC" w:rsidRDefault="002255FC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</w:rPr>
              <w:t>Adeiladu sefydliad Iechyd a Diogelwch yn y gweithle yn y dyfodol – datblygu’r genhedlaeth nesaf o gynrychiolwyr diogelwch</w:t>
            </w:r>
          </w:p>
          <w:p w14:paraId="4BCDF0BE" w14:textId="650E3BA8" w:rsidR="007372C6" w:rsidRDefault="00313119" w:rsidP="007372C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Cyflwyniad gan Becky Sixsmith-Hughes (Swyddog Prosiect, TUC) ac mae aelodau eraill y panel yn cynnwys: Carol Revel, Cynrychiolydd Iechyd a </w:t>
            </w:r>
            <w:r>
              <w:rPr>
                <w:rFonts w:ascii="Avenir Next LT Pro" w:hAnsi="Avenir Next LT Pro"/>
              </w:rPr>
              <w:lastRenderedPageBreak/>
              <w:t>Diogelwch PCS; Natasha Hirst, Llywydd a Chynrychiolydd Lleyg NUJ; AJ Singh (TUC Cymru); Chloe Rees (TUC Cymru).</w:t>
            </w:r>
          </w:p>
          <w:p w14:paraId="04AD1E4A" w14:textId="77777777" w:rsidR="001B018B" w:rsidRPr="00A52D3B" w:rsidRDefault="001B018B" w:rsidP="007372C6">
            <w:pPr>
              <w:rPr>
                <w:rFonts w:ascii="Avenir Next LT Pro" w:hAnsi="Avenir Next LT Pro"/>
              </w:rPr>
            </w:pPr>
          </w:p>
          <w:p w14:paraId="2ABDDC52" w14:textId="56069CAC" w:rsidR="002732E9" w:rsidRPr="00A52D3B" w:rsidRDefault="003778A1" w:rsidP="007372C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Trafodaeth banel a sesiwn holi ac ateb i ddilyn, gyda chwestiynau dethol gan gynrychiolwyr</w:t>
            </w:r>
          </w:p>
        </w:tc>
      </w:tr>
      <w:tr w:rsidR="000F70AF" w:rsidRPr="00A52D3B" w14:paraId="7D72B715" w14:textId="77777777" w:rsidTr="280C132F">
        <w:tc>
          <w:tcPr>
            <w:tcW w:w="1555" w:type="dxa"/>
          </w:tcPr>
          <w:p w14:paraId="4C525639" w14:textId="01DF817E" w:rsidR="000F70AF" w:rsidRPr="00A52D3B" w:rsidRDefault="000F70AF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lastRenderedPageBreak/>
              <w:t>15.00 -16.30</w:t>
            </w:r>
          </w:p>
        </w:tc>
        <w:tc>
          <w:tcPr>
            <w:tcW w:w="8175" w:type="dxa"/>
          </w:tcPr>
          <w:p w14:paraId="0DC298F5" w14:textId="3ECBCB37" w:rsidR="000F70AF" w:rsidRPr="00D703DC" w:rsidRDefault="000F70AF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 xml:space="preserve">Sesiynau grŵp </w:t>
            </w:r>
            <w:r>
              <w:rPr>
                <w:rFonts w:ascii="Avenir Next LT Pro" w:hAnsi="Avenir Next LT Pro"/>
              </w:rPr>
              <w:t>(te a choffi ar y ffordd i mewn)</w:t>
            </w:r>
          </w:p>
        </w:tc>
      </w:tr>
      <w:tr w:rsidR="000F70AF" w:rsidRPr="00A52D3B" w14:paraId="14C90466" w14:textId="77777777" w:rsidTr="280C132F">
        <w:trPr>
          <w:trHeight w:val="105"/>
        </w:trPr>
        <w:tc>
          <w:tcPr>
            <w:tcW w:w="1555" w:type="dxa"/>
          </w:tcPr>
          <w:p w14:paraId="63A07E43" w14:textId="5CDBAF2C" w:rsidR="000F70AF" w:rsidRPr="00A52D3B" w:rsidRDefault="000F70AF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16.30 -16.45</w:t>
            </w:r>
          </w:p>
        </w:tc>
        <w:tc>
          <w:tcPr>
            <w:tcW w:w="8175" w:type="dxa"/>
          </w:tcPr>
          <w:p w14:paraId="1F18C84D" w14:textId="6A5FB46D" w:rsidR="000F70AF" w:rsidRPr="00D703DC" w:rsidRDefault="000F70AF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</w:rPr>
              <w:t>Sesiwn i gloi</w:t>
            </w:r>
          </w:p>
        </w:tc>
      </w:tr>
    </w:tbl>
    <w:p w14:paraId="2EBE5E33" w14:textId="77777777" w:rsidR="002732E9" w:rsidRDefault="002732E9">
      <w:pPr>
        <w:rPr>
          <w:rFonts w:ascii="Avenir Next LT Pro" w:hAnsi="Avenir Next LT Pro"/>
        </w:rPr>
      </w:pPr>
    </w:p>
    <w:p w14:paraId="7B48D0C6" w14:textId="792E80CC" w:rsidR="00C52B97" w:rsidRPr="00C52B97" w:rsidRDefault="00A365EE">
      <w:pPr>
        <w:rPr>
          <w:rFonts w:ascii="Rockwell" w:hAnsi="Rockwell"/>
          <w:b/>
          <w:bCs/>
          <w:sz w:val="28"/>
          <w:szCs w:val="28"/>
        </w:rPr>
      </w:pPr>
      <w:r>
        <w:rPr>
          <w:rFonts w:ascii="Rockwell" w:hAnsi="Rockwell"/>
          <w:b/>
          <w:sz w:val="28"/>
        </w:rPr>
        <w:t xml:space="preserve">Gweithdai/sesiynau grŵp: </w:t>
      </w:r>
    </w:p>
    <w:p w14:paraId="1E58CB4B" w14:textId="67418F93" w:rsidR="58744A76" w:rsidRDefault="58744A76" w:rsidP="280C132F">
      <w:pPr>
        <w:rPr>
          <w:rFonts w:eastAsiaTheme="minorEastAsia"/>
          <w:i/>
          <w:iCs/>
        </w:rPr>
      </w:pPr>
      <w:r>
        <w:rPr>
          <w:i/>
        </w:rPr>
        <w:t>Bydd y rhan fwyaf o weithdai’n cael eu cynnal unwaith, naill ai yn y bore (AM) neu yn y prynhawn (PM). Mae un gweithdy’n cael ei gynnal yn y bore a’r prynhawn – fel y nodir isod. Gall cynrychiolwyr ddewis mynd i un gweithdy yn y bore ac un yn y prynhawn.</w:t>
      </w:r>
    </w:p>
    <w:p w14:paraId="32AFE328" w14:textId="03F1D27E" w:rsidR="280C132F" w:rsidRDefault="280C132F" w:rsidP="280C132F">
      <w:pPr>
        <w:rPr>
          <w:rFonts w:ascii="Rockwell" w:hAnsi="Rockwell"/>
          <w:b/>
          <w:bCs/>
          <w:sz w:val="28"/>
          <w:szCs w:val="28"/>
        </w:rPr>
      </w:pPr>
    </w:p>
    <w:p w14:paraId="053CE590" w14:textId="1EE2F669" w:rsidR="001771AD" w:rsidRPr="00A52D3B" w:rsidRDefault="00A365EE" w:rsidP="00A365EE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</w:rPr>
        <w:t>Gorfodi hawliau cynrychiolwyr diogelwch (AM)</w:t>
      </w:r>
    </w:p>
    <w:p w14:paraId="0ACDA2B9" w14:textId="311E1EA6" w:rsidR="00565464" w:rsidRPr="00A52D3B" w:rsidRDefault="006B140B" w:rsidP="00565464">
      <w:pPr>
        <w:pStyle w:val="ListParagraph"/>
        <w:rPr>
          <w:rFonts w:ascii="Avenir Next LT Pro" w:hAnsi="Avenir Next LT Pro"/>
        </w:rPr>
      </w:pPr>
      <w:r>
        <w:rPr>
          <w:rFonts w:ascii="Avenir Next LT Pro" w:hAnsi="Avenir Next LT Pro"/>
        </w:rPr>
        <w:t>Gyda Darren Thelwell (tiwtor TUC Cymru)</w:t>
      </w:r>
    </w:p>
    <w:p w14:paraId="6BE23F33" w14:textId="77777777" w:rsidR="00565464" w:rsidRPr="00A52D3B" w:rsidRDefault="00565464" w:rsidP="00565464">
      <w:pPr>
        <w:pStyle w:val="ListParagraph"/>
        <w:rPr>
          <w:rFonts w:ascii="Avenir Next LT Pro" w:hAnsi="Avenir Next LT Pro"/>
        </w:rPr>
      </w:pPr>
    </w:p>
    <w:p w14:paraId="37A718A8" w14:textId="1E60F804" w:rsidR="009E1D68" w:rsidRPr="00A52D3B" w:rsidRDefault="009E1D68" w:rsidP="009E1D68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</w:rPr>
        <w:t>Iechyd a diogelwch menywod (AM)</w:t>
      </w:r>
    </w:p>
    <w:p w14:paraId="7EDD6FAA" w14:textId="52DDC197" w:rsidR="009E1D68" w:rsidRPr="00A52D3B" w:rsidRDefault="009E1D68" w:rsidP="280C132F">
      <w:pPr>
        <w:pStyle w:val="ListParagrap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Gyda Janet Newsham (Peryglon), Linda Butler (tiwtor TUC Cymru) a Rhianydd Williams (TUC Cymru) </w:t>
      </w:r>
    </w:p>
    <w:p w14:paraId="69D0209F" w14:textId="0C96DFDC" w:rsidR="009E1D68" w:rsidRPr="00A52D3B" w:rsidRDefault="009E1D68" w:rsidP="280C132F">
      <w:pPr>
        <w:pStyle w:val="ListParagraph"/>
        <w:rPr>
          <w:rFonts w:ascii="Avenir Next LT Pro" w:hAnsi="Avenir Next LT Pro"/>
        </w:rPr>
      </w:pPr>
    </w:p>
    <w:p w14:paraId="0202CB5C" w14:textId="6CD2B970" w:rsidR="009E1D68" w:rsidRPr="00A52D3B" w:rsidRDefault="009E1D68" w:rsidP="009E1D68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</w:rPr>
        <w:t>Risgiau i iechyd a diogelwch gweithwyr yn sgil newid hinsawdd – gan gynnwys tywydd eithafol, gwres, ansawdd aer ac addasu i’r hinsawdd (AM)</w:t>
      </w:r>
    </w:p>
    <w:p w14:paraId="57A9ED94" w14:textId="43E85500" w:rsidR="009E1D68" w:rsidRPr="00A52D3B" w:rsidRDefault="009E1D68" w:rsidP="280C132F">
      <w:pPr>
        <w:pStyle w:val="ListParagraph"/>
        <w:rPr>
          <w:rFonts w:ascii="Avenir Next LT Pro" w:hAnsi="Avenir Next LT Pro"/>
        </w:rPr>
      </w:pPr>
      <w:r>
        <w:rPr>
          <w:rFonts w:ascii="Avenir Next LT Pro" w:hAnsi="Avenir Next LT Pro"/>
        </w:rPr>
        <w:t>Gyda Graham Petersen (TUCAN/ y Gynghrair Swyddi Gwyrddach) a Jo Rees (TUC Cymru)</w:t>
      </w:r>
    </w:p>
    <w:p w14:paraId="1A1DCE2D" w14:textId="140065BF" w:rsidR="009E1D68" w:rsidRPr="00A52D3B" w:rsidRDefault="009E1D68" w:rsidP="280C132F">
      <w:pPr>
        <w:pStyle w:val="ListParagrap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</w:t>
      </w:r>
    </w:p>
    <w:p w14:paraId="11C373F5" w14:textId="1AAF13A6" w:rsidR="009E1D68" w:rsidRPr="00A52D3B" w:rsidRDefault="009E1D68" w:rsidP="009E1D68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</w:rPr>
        <w:t>Straen sy’n gysylltiedig â gwaith – o fod yn wydn i allu gwrthsefyll (AM a PM)</w:t>
      </w:r>
    </w:p>
    <w:p w14:paraId="0C086E6D" w14:textId="1E5541FB" w:rsidR="0019352D" w:rsidRPr="00A52D3B" w:rsidRDefault="0019352D" w:rsidP="280C132F">
      <w:pPr>
        <w:pStyle w:val="ListParagraph"/>
        <w:rPr>
          <w:rFonts w:ascii="Avenir Next LT Pro" w:hAnsi="Avenir Next LT Pro"/>
        </w:rPr>
      </w:pPr>
      <w:r>
        <w:rPr>
          <w:rFonts w:ascii="Avenir Next LT Pro" w:hAnsi="Avenir Next LT Pro"/>
        </w:rPr>
        <w:t>Gyda Roy McCabe (tiwtor TUC Cymru) a Shelly Asquith (Swyddog Iechyd, Diogelwch a Lles TUC)</w:t>
      </w:r>
    </w:p>
    <w:p w14:paraId="70DD07F7" w14:textId="0DB358E7" w:rsidR="0019352D" w:rsidRPr="00A52D3B" w:rsidRDefault="0019352D" w:rsidP="280C132F">
      <w:pPr>
        <w:pStyle w:val="ListParagraph"/>
        <w:rPr>
          <w:rFonts w:ascii="Avenir Next LT Pro" w:hAnsi="Avenir Next LT Pro"/>
        </w:rPr>
      </w:pPr>
    </w:p>
    <w:p w14:paraId="38467683" w14:textId="73783D0A" w:rsidR="0019352D" w:rsidRPr="00A52D3B" w:rsidRDefault="0019352D" w:rsidP="0019352D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</w:rPr>
        <w:t>Hanfodion Archwiliadau (PM)</w:t>
      </w:r>
    </w:p>
    <w:p w14:paraId="1F987FEB" w14:textId="0C07391F" w:rsidR="0019352D" w:rsidRPr="00A52D3B" w:rsidRDefault="0019352D" w:rsidP="280C132F">
      <w:pPr>
        <w:pStyle w:val="ListParagraph"/>
        <w:rPr>
          <w:rFonts w:ascii="Avenir Next LT Pro" w:hAnsi="Avenir Next LT Pro"/>
        </w:rPr>
      </w:pPr>
      <w:r>
        <w:rPr>
          <w:rFonts w:ascii="Avenir Next LT Pro" w:hAnsi="Avenir Next LT Pro"/>
        </w:rPr>
        <w:t>Gyda Linda Butler (tiwtor TUC Cymru) a Luke Collins (Swyddog Iechyd a Diogelwch Cenedlaethol Unite)</w:t>
      </w:r>
      <w:r>
        <w:rPr>
          <w:rFonts w:ascii="Avenir Next LT Pro" w:hAnsi="Avenir Next LT Pro"/>
          <w:b/>
        </w:rPr>
        <w:t xml:space="preserve"> </w:t>
      </w:r>
    </w:p>
    <w:p w14:paraId="12F1D7CF" w14:textId="04476B6C" w:rsidR="0019352D" w:rsidRPr="00A52D3B" w:rsidRDefault="0019352D" w:rsidP="280C132F">
      <w:pPr>
        <w:pStyle w:val="ListParagraph"/>
        <w:rPr>
          <w:rFonts w:ascii="Avenir Next LT Pro" w:hAnsi="Avenir Next LT Pro"/>
          <w:b/>
          <w:bCs/>
        </w:rPr>
      </w:pPr>
    </w:p>
    <w:p w14:paraId="5BCFDA0F" w14:textId="21C176FC" w:rsidR="0019352D" w:rsidRPr="00A52D3B" w:rsidRDefault="0019352D" w:rsidP="0019352D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</w:rPr>
        <w:t>Gormod o gysylltiad – diogelu gweithwyr rhag cemegau gwenwynig (PM)</w:t>
      </w:r>
    </w:p>
    <w:p w14:paraId="40F6C1E2" w14:textId="7ED84DD8" w:rsidR="00CB7695" w:rsidRPr="00A52D3B" w:rsidRDefault="00CB7695" w:rsidP="00377929">
      <w:pPr>
        <w:pStyle w:val="ListParagraph"/>
        <w:rPr>
          <w:rFonts w:ascii="Avenir Next LT Pro" w:hAnsi="Avenir Next LT Pro"/>
        </w:rPr>
      </w:pPr>
      <w:r>
        <w:rPr>
          <w:rFonts w:ascii="Avenir Next LT Pro" w:hAnsi="Avenir Next LT Pro"/>
        </w:rPr>
        <w:t>Gyda Janet Newsham (Ymgyrch Peryglon) a Dan Shears (Cyfarwyddwr Iechyd, Diogelwch ac Amgylchedd GMB)</w:t>
      </w:r>
    </w:p>
    <w:p w14:paraId="63BEDFBB" w14:textId="1139D7C2" w:rsidR="280C132F" w:rsidRDefault="280C132F" w:rsidP="280C132F">
      <w:pPr>
        <w:pStyle w:val="ListParagraph"/>
        <w:rPr>
          <w:rFonts w:ascii="Avenir Next LT Pro" w:hAnsi="Avenir Next LT Pro"/>
        </w:rPr>
      </w:pPr>
    </w:p>
    <w:p w14:paraId="4949C893" w14:textId="7A06CE73" w:rsidR="00F90EE5" w:rsidRPr="00A52D3B" w:rsidRDefault="00D4198E" w:rsidP="00A365EE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</w:rPr>
        <w:t>Niwed personol (PM)</w:t>
      </w:r>
    </w:p>
    <w:p w14:paraId="312ED724" w14:textId="66232E50" w:rsidR="00CB7695" w:rsidRPr="00A52D3B" w:rsidRDefault="007D605A" w:rsidP="00CB7695">
      <w:pPr>
        <w:pStyle w:val="ListParagraph"/>
        <w:rPr>
          <w:rFonts w:ascii="Avenir Next LT Pro" w:hAnsi="Avenir Next LT Pro"/>
        </w:rPr>
      </w:pPr>
      <w:r>
        <w:rPr>
          <w:rFonts w:ascii="Avenir Next LT Pro" w:hAnsi="Avenir Next LT Pro"/>
        </w:rPr>
        <w:t>Gyda David Coultard (Cyfreithwyr Thompson)</w:t>
      </w:r>
    </w:p>
    <w:p w14:paraId="7D34BBF3" w14:textId="77777777" w:rsidR="00CB7695" w:rsidRPr="00A52D3B" w:rsidRDefault="00CB7695" w:rsidP="00CB7695">
      <w:pPr>
        <w:pStyle w:val="ListParagraph"/>
        <w:rPr>
          <w:rFonts w:ascii="Avenir Next LT Pro" w:hAnsi="Avenir Next LT Pro"/>
          <w:b/>
          <w:bCs/>
        </w:rPr>
      </w:pPr>
    </w:p>
    <w:p w14:paraId="468C66AE" w14:textId="77777777" w:rsidR="00C317E4" w:rsidRPr="00C317E4" w:rsidRDefault="00C317E4" w:rsidP="00C317E4">
      <w:pPr>
        <w:pStyle w:val="ListParagraph"/>
        <w:rPr>
          <w:rFonts w:ascii="Avenir Next LT Pro" w:hAnsi="Avenir Next LT Pro"/>
        </w:rPr>
      </w:pPr>
    </w:p>
    <w:p w14:paraId="3957E075" w14:textId="52A36E40" w:rsidR="001771AD" w:rsidRPr="00D34991" w:rsidRDefault="00D34991">
      <w:pPr>
        <w:rPr>
          <w:rFonts w:ascii="Avenir Next LT Pro" w:hAnsi="Avenir Next LT Pro"/>
          <w:b/>
          <w:bCs/>
          <w:i/>
          <w:iCs/>
        </w:rPr>
      </w:pPr>
      <w:r>
        <w:rPr>
          <w:rFonts w:ascii="Avenir Next LT Pro" w:hAnsi="Avenir Next LT Pro"/>
          <w:b/>
          <w:i/>
        </w:rPr>
        <w:t>Sylwch mai agenda a gweithdai dros dro yw’r rhain ac efallai y byddant yn newid.</w:t>
      </w:r>
    </w:p>
    <w:sectPr w:rsidR="001771AD" w:rsidRPr="00D3499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7E32E" w14:textId="77777777" w:rsidR="00073A88" w:rsidRDefault="00073A88" w:rsidP="00A003B9">
      <w:pPr>
        <w:spacing w:after="0" w:line="240" w:lineRule="auto"/>
      </w:pPr>
      <w:r>
        <w:separator/>
      </w:r>
    </w:p>
  </w:endnote>
  <w:endnote w:type="continuationSeparator" w:id="0">
    <w:p w14:paraId="53C95C3E" w14:textId="77777777" w:rsidR="00073A88" w:rsidRDefault="00073A88" w:rsidP="00A0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ABADA" w14:textId="22B425EE" w:rsidR="009F6A10" w:rsidRPr="009F6A10" w:rsidRDefault="009F6A10" w:rsidP="009F6A10">
    <w:pPr>
      <w:pStyle w:val="Footer"/>
      <w:rPr>
        <w:i/>
        <w:iCs/>
      </w:rPr>
    </w:pPr>
    <w:r>
      <w:t xml:space="preserve">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A67CBAF" wp14:editId="6AFDD2DC">
          <wp:extent cx="1691640" cy="352081"/>
          <wp:effectExtent l="0" t="0" r="3810" b="0"/>
          <wp:docPr id="3" name="Picture 2" descr="Our People | Thompsons Solicit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ur People | Thompsons Solicito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371" cy="35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i/>
        <w:iCs/>
      </w:rPr>
      <w:t>Hoffai TUC Cymru ddiolch i gwmni Cyfreithwyr Thompsons am eu cefnogaeth hael i’r digwyddiad hwn.</w:t>
    </w:r>
    <w:r>
      <w:rPr>
        <w:i/>
      </w:rPr>
      <w:t xml:space="preserve">                </w:t>
    </w:r>
  </w:p>
  <w:p w14:paraId="198781F9" w14:textId="730EF34A" w:rsidR="00A003B9" w:rsidRDefault="00A00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A0096" w14:textId="77777777" w:rsidR="00073A88" w:rsidRDefault="00073A88" w:rsidP="00A003B9">
      <w:pPr>
        <w:spacing w:after="0" w:line="240" w:lineRule="auto"/>
      </w:pPr>
      <w:r>
        <w:separator/>
      </w:r>
    </w:p>
  </w:footnote>
  <w:footnote w:type="continuationSeparator" w:id="0">
    <w:p w14:paraId="27EAD66F" w14:textId="77777777" w:rsidR="00073A88" w:rsidRDefault="00073A88" w:rsidP="00A0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0BB8F" w14:textId="52BB36E4" w:rsidR="00A003B9" w:rsidRDefault="00B649B5">
    <w:pPr>
      <w:pStyle w:val="Header"/>
    </w:pPr>
    <w:r>
      <w:t xml:space="preserve">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8FEDC9A" wp14:editId="7EF55DD5">
          <wp:extent cx="913878" cy="604587"/>
          <wp:effectExtent l="0" t="0" r="635" b="5080"/>
          <wp:docPr id="1236909779" name="Picture 1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909779" name="Picture 1" descr="A black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736" cy="61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F61"/>
    <w:multiLevelType w:val="hybridMultilevel"/>
    <w:tmpl w:val="03064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60761"/>
    <w:multiLevelType w:val="hybridMultilevel"/>
    <w:tmpl w:val="76FC1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40C9E"/>
    <w:multiLevelType w:val="hybridMultilevel"/>
    <w:tmpl w:val="3F32F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43105"/>
    <w:multiLevelType w:val="hybridMultilevel"/>
    <w:tmpl w:val="718C6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D6633"/>
    <w:multiLevelType w:val="hybridMultilevel"/>
    <w:tmpl w:val="1C5AF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590378">
    <w:abstractNumId w:val="1"/>
  </w:num>
  <w:num w:numId="2" w16cid:durableId="103427853">
    <w:abstractNumId w:val="2"/>
  </w:num>
  <w:num w:numId="3" w16cid:durableId="1057781674">
    <w:abstractNumId w:val="0"/>
  </w:num>
  <w:num w:numId="4" w16cid:durableId="754059652">
    <w:abstractNumId w:val="3"/>
  </w:num>
  <w:num w:numId="5" w16cid:durableId="2023318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E9"/>
    <w:rsid w:val="0000178C"/>
    <w:rsid w:val="0000337A"/>
    <w:rsid w:val="00027EF8"/>
    <w:rsid w:val="00036E60"/>
    <w:rsid w:val="00067EEC"/>
    <w:rsid w:val="00073A88"/>
    <w:rsid w:val="000B29E5"/>
    <w:rsid w:val="000B331B"/>
    <w:rsid w:val="000C3D59"/>
    <w:rsid w:val="000F70AF"/>
    <w:rsid w:val="001041B0"/>
    <w:rsid w:val="0012492A"/>
    <w:rsid w:val="001361F7"/>
    <w:rsid w:val="00136D32"/>
    <w:rsid w:val="00141D56"/>
    <w:rsid w:val="0016383A"/>
    <w:rsid w:val="0016720E"/>
    <w:rsid w:val="001771AD"/>
    <w:rsid w:val="0018387D"/>
    <w:rsid w:val="0019352D"/>
    <w:rsid w:val="001B018B"/>
    <w:rsid w:val="001B1EB9"/>
    <w:rsid w:val="001B3B4A"/>
    <w:rsid w:val="001B5080"/>
    <w:rsid w:val="001B66D6"/>
    <w:rsid w:val="001C2467"/>
    <w:rsid w:val="001C493F"/>
    <w:rsid w:val="001C5A92"/>
    <w:rsid w:val="00210CD0"/>
    <w:rsid w:val="00215A93"/>
    <w:rsid w:val="0022104D"/>
    <w:rsid w:val="002255FC"/>
    <w:rsid w:val="002271EE"/>
    <w:rsid w:val="002443B3"/>
    <w:rsid w:val="00261BBA"/>
    <w:rsid w:val="002732E9"/>
    <w:rsid w:val="00277C21"/>
    <w:rsid w:val="002A2792"/>
    <w:rsid w:val="002A574D"/>
    <w:rsid w:val="002B624E"/>
    <w:rsid w:val="002E19C9"/>
    <w:rsid w:val="002E2150"/>
    <w:rsid w:val="002F2800"/>
    <w:rsid w:val="0030184B"/>
    <w:rsid w:val="003036B8"/>
    <w:rsid w:val="00303FEF"/>
    <w:rsid w:val="00313119"/>
    <w:rsid w:val="0031783C"/>
    <w:rsid w:val="00345EF9"/>
    <w:rsid w:val="00347A22"/>
    <w:rsid w:val="0035340B"/>
    <w:rsid w:val="0036040E"/>
    <w:rsid w:val="003654E6"/>
    <w:rsid w:val="003778A1"/>
    <w:rsid w:val="00377929"/>
    <w:rsid w:val="00380013"/>
    <w:rsid w:val="003F007C"/>
    <w:rsid w:val="003F1572"/>
    <w:rsid w:val="00443E34"/>
    <w:rsid w:val="00461DFB"/>
    <w:rsid w:val="00473283"/>
    <w:rsid w:val="0047595D"/>
    <w:rsid w:val="00477D5C"/>
    <w:rsid w:val="004A60AD"/>
    <w:rsid w:val="004B2007"/>
    <w:rsid w:val="004B7E26"/>
    <w:rsid w:val="004C2C7B"/>
    <w:rsid w:val="004C4757"/>
    <w:rsid w:val="004D3BBF"/>
    <w:rsid w:val="004E378F"/>
    <w:rsid w:val="004F50F2"/>
    <w:rsid w:val="00526923"/>
    <w:rsid w:val="00543390"/>
    <w:rsid w:val="00553532"/>
    <w:rsid w:val="00565464"/>
    <w:rsid w:val="005D44B3"/>
    <w:rsid w:val="00605FDB"/>
    <w:rsid w:val="00631291"/>
    <w:rsid w:val="00633100"/>
    <w:rsid w:val="006436FC"/>
    <w:rsid w:val="00643FCF"/>
    <w:rsid w:val="00680B9B"/>
    <w:rsid w:val="006A4DAB"/>
    <w:rsid w:val="006B140B"/>
    <w:rsid w:val="006C4BE2"/>
    <w:rsid w:val="006D3D64"/>
    <w:rsid w:val="006F4909"/>
    <w:rsid w:val="0070318D"/>
    <w:rsid w:val="007075C1"/>
    <w:rsid w:val="00724802"/>
    <w:rsid w:val="007265AC"/>
    <w:rsid w:val="007372C6"/>
    <w:rsid w:val="0074437A"/>
    <w:rsid w:val="0076048B"/>
    <w:rsid w:val="007656A8"/>
    <w:rsid w:val="00785A77"/>
    <w:rsid w:val="007900F9"/>
    <w:rsid w:val="0079103F"/>
    <w:rsid w:val="007B17DE"/>
    <w:rsid w:val="007D605A"/>
    <w:rsid w:val="007E15D3"/>
    <w:rsid w:val="007E60FE"/>
    <w:rsid w:val="007F2C4E"/>
    <w:rsid w:val="007F7E4D"/>
    <w:rsid w:val="00834D16"/>
    <w:rsid w:val="00836D0A"/>
    <w:rsid w:val="0086581E"/>
    <w:rsid w:val="00874048"/>
    <w:rsid w:val="008842FE"/>
    <w:rsid w:val="00885A72"/>
    <w:rsid w:val="008A56E9"/>
    <w:rsid w:val="008F241A"/>
    <w:rsid w:val="009162C8"/>
    <w:rsid w:val="00930EBC"/>
    <w:rsid w:val="0093130C"/>
    <w:rsid w:val="00950723"/>
    <w:rsid w:val="00961922"/>
    <w:rsid w:val="0096686D"/>
    <w:rsid w:val="009C1903"/>
    <w:rsid w:val="009C1AED"/>
    <w:rsid w:val="009D68D2"/>
    <w:rsid w:val="009E1D68"/>
    <w:rsid w:val="009F6A10"/>
    <w:rsid w:val="00A003B9"/>
    <w:rsid w:val="00A365EE"/>
    <w:rsid w:val="00A52D3B"/>
    <w:rsid w:val="00A6092E"/>
    <w:rsid w:val="00A6619E"/>
    <w:rsid w:val="00A72B7B"/>
    <w:rsid w:val="00A85B0E"/>
    <w:rsid w:val="00A90A61"/>
    <w:rsid w:val="00A93FA8"/>
    <w:rsid w:val="00A96452"/>
    <w:rsid w:val="00AA3C76"/>
    <w:rsid w:val="00AC258F"/>
    <w:rsid w:val="00AC32D0"/>
    <w:rsid w:val="00AD254F"/>
    <w:rsid w:val="00AE7BBD"/>
    <w:rsid w:val="00B0214F"/>
    <w:rsid w:val="00B13E40"/>
    <w:rsid w:val="00B152AB"/>
    <w:rsid w:val="00B21CFE"/>
    <w:rsid w:val="00B25173"/>
    <w:rsid w:val="00B30AF1"/>
    <w:rsid w:val="00B434BD"/>
    <w:rsid w:val="00B549CC"/>
    <w:rsid w:val="00B649B5"/>
    <w:rsid w:val="00B85135"/>
    <w:rsid w:val="00BB2CD4"/>
    <w:rsid w:val="00BD591B"/>
    <w:rsid w:val="00BD6540"/>
    <w:rsid w:val="00BF7048"/>
    <w:rsid w:val="00C039D0"/>
    <w:rsid w:val="00C317E4"/>
    <w:rsid w:val="00C52B97"/>
    <w:rsid w:val="00C545EC"/>
    <w:rsid w:val="00C55929"/>
    <w:rsid w:val="00C6633E"/>
    <w:rsid w:val="00C77D35"/>
    <w:rsid w:val="00CA792D"/>
    <w:rsid w:val="00CB7695"/>
    <w:rsid w:val="00CC5425"/>
    <w:rsid w:val="00CF5403"/>
    <w:rsid w:val="00D1419C"/>
    <w:rsid w:val="00D34991"/>
    <w:rsid w:val="00D4198E"/>
    <w:rsid w:val="00D703DC"/>
    <w:rsid w:val="00D71DCD"/>
    <w:rsid w:val="00D727A6"/>
    <w:rsid w:val="00D91E55"/>
    <w:rsid w:val="00D9763E"/>
    <w:rsid w:val="00DA095E"/>
    <w:rsid w:val="00DA48FD"/>
    <w:rsid w:val="00DA79BC"/>
    <w:rsid w:val="00DD777B"/>
    <w:rsid w:val="00DE6866"/>
    <w:rsid w:val="00DF1A90"/>
    <w:rsid w:val="00DF4161"/>
    <w:rsid w:val="00DF75EE"/>
    <w:rsid w:val="00E25713"/>
    <w:rsid w:val="00E25CB3"/>
    <w:rsid w:val="00E26601"/>
    <w:rsid w:val="00E31660"/>
    <w:rsid w:val="00E40659"/>
    <w:rsid w:val="00E80625"/>
    <w:rsid w:val="00EA10A6"/>
    <w:rsid w:val="00EA6199"/>
    <w:rsid w:val="00EC39C7"/>
    <w:rsid w:val="00EC71C9"/>
    <w:rsid w:val="00EE0FD3"/>
    <w:rsid w:val="00F31001"/>
    <w:rsid w:val="00F41742"/>
    <w:rsid w:val="00F852BC"/>
    <w:rsid w:val="00F90EE5"/>
    <w:rsid w:val="00F916B5"/>
    <w:rsid w:val="00FE487B"/>
    <w:rsid w:val="00FE7986"/>
    <w:rsid w:val="046619FC"/>
    <w:rsid w:val="051BCA23"/>
    <w:rsid w:val="07038C95"/>
    <w:rsid w:val="07F87719"/>
    <w:rsid w:val="09FCE753"/>
    <w:rsid w:val="0C036F46"/>
    <w:rsid w:val="0F9F65FA"/>
    <w:rsid w:val="13C303CD"/>
    <w:rsid w:val="14BCF2CB"/>
    <w:rsid w:val="14D984D3"/>
    <w:rsid w:val="186078AF"/>
    <w:rsid w:val="1874C858"/>
    <w:rsid w:val="1B737D39"/>
    <w:rsid w:val="1C0DF6B2"/>
    <w:rsid w:val="212F6441"/>
    <w:rsid w:val="23110570"/>
    <w:rsid w:val="280C132F"/>
    <w:rsid w:val="2C8479D6"/>
    <w:rsid w:val="2DC5371A"/>
    <w:rsid w:val="2E55E4E0"/>
    <w:rsid w:val="2EB61FB0"/>
    <w:rsid w:val="2F710EA9"/>
    <w:rsid w:val="30B6BFAC"/>
    <w:rsid w:val="317E1AAF"/>
    <w:rsid w:val="37379E37"/>
    <w:rsid w:val="37977393"/>
    <w:rsid w:val="39F23A6D"/>
    <w:rsid w:val="3A4ABA21"/>
    <w:rsid w:val="3A555BF2"/>
    <w:rsid w:val="3AF12D6B"/>
    <w:rsid w:val="4070144A"/>
    <w:rsid w:val="4723FB92"/>
    <w:rsid w:val="49F42ED3"/>
    <w:rsid w:val="4B2DFFB3"/>
    <w:rsid w:val="507C2503"/>
    <w:rsid w:val="539DE6C6"/>
    <w:rsid w:val="548EAF3B"/>
    <w:rsid w:val="58744A76"/>
    <w:rsid w:val="5B8D4F72"/>
    <w:rsid w:val="5DA684E3"/>
    <w:rsid w:val="5E266634"/>
    <w:rsid w:val="64CE7862"/>
    <w:rsid w:val="6647C387"/>
    <w:rsid w:val="72709D3A"/>
    <w:rsid w:val="735BC3D8"/>
    <w:rsid w:val="7643A609"/>
    <w:rsid w:val="77460C86"/>
    <w:rsid w:val="7CA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EEA05"/>
  <w15:chartTrackingRefBased/>
  <w15:docId w15:val="{61AED3DD-F289-477A-9E5E-1AA9A6FC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2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2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2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2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2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2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2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2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2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7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9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92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0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B9"/>
  </w:style>
  <w:style w:type="paragraph" w:styleId="Footer">
    <w:name w:val="footer"/>
    <w:basedOn w:val="Normal"/>
    <w:link w:val="FooterChar"/>
    <w:uiPriority w:val="99"/>
    <w:unhideWhenUsed/>
    <w:rsid w:val="00A00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A76B3F2237D43B9577EC413FA7E1A" ma:contentTypeVersion="18" ma:contentTypeDescription="Create a new document." ma:contentTypeScope="" ma:versionID="3076b3c96cfc51cecaef925233a466b0">
  <xsd:schema xmlns:xsd="http://www.w3.org/2001/XMLSchema" xmlns:xs="http://www.w3.org/2001/XMLSchema" xmlns:p="http://schemas.microsoft.com/office/2006/metadata/properties" xmlns:ns2="97e255e4-0195-48d5-bb22-188ad59d66ce" xmlns:ns3="9f802a7d-eb81-46c1-8638-cdfe5eabc042" xmlns:ns4="4c7089a6-7e34-4da5-8d2b-dd7bb62097c5" targetNamespace="http://schemas.microsoft.com/office/2006/metadata/properties" ma:root="true" ma:fieldsID="f50a7aa3c851a501607f8bc2517e3fde" ns2:_="" ns3:_="" ns4:_="">
    <xsd:import namespace="97e255e4-0195-48d5-bb22-188ad59d66ce"/>
    <xsd:import namespace="9f802a7d-eb81-46c1-8638-cdfe5eabc042"/>
    <xsd:import namespace="4c7089a6-7e34-4da5-8d2b-dd7bb6209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255e4-0195-48d5-bb22-188ad59d6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9b51fab-051d-45c2-bf11-9453f0790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02a7d-eb81-46c1-8638-cdfe5eabc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89a6-7e34-4da5-8d2b-dd7bb62097c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336a9f6-6f8e-4480-96a1-d40422875ae3}" ma:internalName="TaxCatchAll" ma:showField="CatchAllData" ma:web="9f802a7d-eb81-46c1-8638-cdfe5eabc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7089a6-7e34-4da5-8d2b-dd7bb62097c5" xsi:nil="true"/>
    <lcf76f155ced4ddcb4097134ff3c332f xmlns="97e255e4-0195-48d5-bb22-188ad59d66c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47989-4669-404E-8500-D4730FB24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255e4-0195-48d5-bb22-188ad59d66ce"/>
    <ds:schemaRef ds:uri="9f802a7d-eb81-46c1-8638-cdfe5eabc042"/>
    <ds:schemaRef ds:uri="4c7089a6-7e34-4da5-8d2b-dd7bb6209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AF93E-B586-4F05-A67F-D1C82965C1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9A7645-A308-4BC7-B789-196F168ACEEE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c7089a6-7e34-4da5-8d2b-dd7bb62097c5"/>
    <ds:schemaRef ds:uri="97e255e4-0195-48d5-bb22-188ad59d66ce"/>
    <ds:schemaRef ds:uri="9f802a7d-eb81-46c1-8638-cdfe5eabc042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CA2596B-B2A8-424D-B86D-646416B048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Rees</dc:creator>
  <cp:keywords/>
  <dc:description/>
  <cp:lastModifiedBy>Jo Rees</cp:lastModifiedBy>
  <cp:revision>2</cp:revision>
  <cp:lastPrinted>2024-11-25T10:32:00Z</cp:lastPrinted>
  <dcterms:created xsi:type="dcterms:W3CDTF">2024-11-25T10:33:00Z</dcterms:created>
  <dcterms:modified xsi:type="dcterms:W3CDTF">2024-11-25T10:33:00Z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0x0101002B6A76B3F2237D43B9577EC413FA7E1A</vt:lpwstr>
  </property>
  <property fmtid="{D5CDD505-2E9C-101B-9397-08002B2CF9AE}" pid="3" name="MediaServiceImageTags">
    <vt:lpwstr/>
  </property>
</Properties>
</file>