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4820"/>
        <w:gridCol w:w="1875"/>
      </w:tblGrid>
      <w:tr w:rsidR="00466AD6" w:rsidTr="00526974">
        <w:tc>
          <w:tcPr>
            <w:tcW w:w="2093" w:type="dxa"/>
          </w:tcPr>
          <w:p w:rsidR="00466AD6" w:rsidRPr="00526974" w:rsidRDefault="00DA3A5F" w:rsidP="00DA3A5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26974">
              <w:rPr>
                <w:rFonts w:ascii="Arial" w:hAnsi="Arial" w:cs="Arial"/>
                <w:b/>
                <w:sz w:val="23"/>
                <w:szCs w:val="23"/>
              </w:rPr>
              <w:t>Attribute</w:t>
            </w:r>
          </w:p>
        </w:tc>
        <w:tc>
          <w:tcPr>
            <w:tcW w:w="5386" w:type="dxa"/>
          </w:tcPr>
          <w:p w:rsidR="00466AD6" w:rsidRPr="00DA3A5F" w:rsidRDefault="00DA3A5F" w:rsidP="00DA3A5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A3A5F">
              <w:rPr>
                <w:rFonts w:ascii="Arial" w:hAnsi="Arial" w:cs="Arial"/>
                <w:b/>
                <w:sz w:val="23"/>
                <w:szCs w:val="23"/>
              </w:rPr>
              <w:t>Essential Criteria</w:t>
            </w:r>
          </w:p>
        </w:tc>
        <w:tc>
          <w:tcPr>
            <w:tcW w:w="4820" w:type="dxa"/>
          </w:tcPr>
          <w:p w:rsidR="00466AD6" w:rsidRPr="00DA3A5F" w:rsidRDefault="00DA3A5F" w:rsidP="00DA3A5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A3A5F">
              <w:rPr>
                <w:rFonts w:ascii="Arial" w:hAnsi="Arial" w:cs="Arial"/>
                <w:b/>
                <w:sz w:val="23"/>
                <w:szCs w:val="23"/>
              </w:rPr>
              <w:t>Desirable Criteria</w:t>
            </w:r>
          </w:p>
        </w:tc>
        <w:tc>
          <w:tcPr>
            <w:tcW w:w="1875" w:type="dxa"/>
          </w:tcPr>
          <w:p w:rsidR="00466AD6" w:rsidRPr="00DA3A5F" w:rsidRDefault="00DA3A5F" w:rsidP="00DA3A5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A3A5F">
              <w:rPr>
                <w:rFonts w:ascii="Arial" w:hAnsi="Arial" w:cs="Arial"/>
                <w:b/>
                <w:sz w:val="23"/>
                <w:szCs w:val="23"/>
              </w:rPr>
              <w:t>Assessment Method</w:t>
            </w:r>
          </w:p>
        </w:tc>
      </w:tr>
      <w:tr w:rsidR="00466AD6" w:rsidTr="00526974">
        <w:tc>
          <w:tcPr>
            <w:tcW w:w="2093" w:type="dxa"/>
          </w:tcPr>
          <w:p w:rsidR="00526974" w:rsidRPr="00526974" w:rsidRDefault="00DA3A5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6974">
              <w:rPr>
                <w:rFonts w:ascii="Arial" w:hAnsi="Arial" w:cs="Arial"/>
                <w:b/>
                <w:sz w:val="23"/>
                <w:szCs w:val="23"/>
              </w:rPr>
              <w:t>Qualifications/</w:t>
            </w:r>
          </w:p>
          <w:p w:rsidR="00466AD6" w:rsidRPr="00526974" w:rsidRDefault="00DA3A5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6974">
              <w:rPr>
                <w:rFonts w:ascii="Arial" w:hAnsi="Arial" w:cs="Arial"/>
                <w:b/>
                <w:sz w:val="23"/>
                <w:szCs w:val="23"/>
              </w:rPr>
              <w:t>Knowledge</w:t>
            </w:r>
          </w:p>
        </w:tc>
        <w:tc>
          <w:tcPr>
            <w:tcW w:w="5386" w:type="dxa"/>
          </w:tcPr>
          <w:p w:rsidR="004D2D56" w:rsidRDefault="004D2D5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Educated to GCSE level or equivalent in Maths and English.</w:t>
            </w:r>
          </w:p>
          <w:p w:rsidR="00CF4F1D" w:rsidRDefault="00CF4F1D">
            <w:pPr>
              <w:rPr>
                <w:rFonts w:ascii="Arial" w:hAnsi="Arial" w:cs="Arial"/>
                <w:sz w:val="23"/>
                <w:szCs w:val="23"/>
              </w:rPr>
            </w:pPr>
          </w:p>
          <w:p w:rsidR="00CF4F1D" w:rsidRDefault="00CF4F1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Evidence of further training or education that would be applicable to this role.</w:t>
            </w:r>
          </w:p>
          <w:p w:rsidR="00E05074" w:rsidRDefault="00E05074">
            <w:pPr>
              <w:rPr>
                <w:rFonts w:ascii="Arial" w:hAnsi="Arial" w:cs="Arial"/>
                <w:sz w:val="23"/>
                <w:szCs w:val="23"/>
              </w:rPr>
            </w:pPr>
          </w:p>
          <w:p w:rsidR="00E05074" w:rsidRDefault="00CF4F1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basic working</w:t>
            </w:r>
            <w:r w:rsidR="00E05074">
              <w:rPr>
                <w:rFonts w:ascii="Arial" w:hAnsi="Arial" w:cs="Arial"/>
                <w:sz w:val="23"/>
                <w:szCs w:val="23"/>
              </w:rPr>
              <w:t xml:space="preserve"> knowledge </w:t>
            </w:r>
            <w:r>
              <w:rPr>
                <w:rFonts w:ascii="Arial" w:hAnsi="Arial" w:cs="Arial"/>
                <w:sz w:val="23"/>
                <w:szCs w:val="23"/>
              </w:rPr>
              <w:t>of main office ICT software packages e.g. Word, Excel, Outlook, etc</w:t>
            </w:r>
          </w:p>
          <w:p w:rsidR="001E18A5" w:rsidRDefault="001E18A5" w:rsidP="00E05074">
            <w:pPr>
              <w:rPr>
                <w:rFonts w:ascii="Arial" w:hAnsi="Arial" w:cs="Arial"/>
                <w:sz w:val="23"/>
                <w:szCs w:val="23"/>
              </w:rPr>
            </w:pPr>
          </w:p>
          <w:p w:rsidR="001E18A5" w:rsidRDefault="001E18A5" w:rsidP="00E0507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Willingness to undertake training as may be required to undertake the post.</w:t>
            </w:r>
          </w:p>
          <w:p w:rsidR="00526974" w:rsidRDefault="00526974" w:rsidP="00E05074">
            <w:pPr>
              <w:rPr>
                <w:rFonts w:ascii="Arial" w:hAnsi="Arial" w:cs="Arial"/>
                <w:sz w:val="23"/>
                <w:szCs w:val="23"/>
              </w:rPr>
            </w:pPr>
          </w:p>
          <w:p w:rsidR="00526974" w:rsidRDefault="00526974" w:rsidP="00E0507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clear understanding of and commitment to confidentiality.</w:t>
            </w:r>
          </w:p>
          <w:p w:rsidR="00526974" w:rsidRPr="00DA3A5F" w:rsidRDefault="00526974" w:rsidP="00E0507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E05074" w:rsidRDefault="00AE7D2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Evidence of education or training within a Trade Union context.</w:t>
            </w:r>
          </w:p>
          <w:p w:rsidR="00AE7D25" w:rsidRDefault="00AE7D25">
            <w:pPr>
              <w:rPr>
                <w:rFonts w:ascii="Arial" w:hAnsi="Arial" w:cs="Arial"/>
                <w:sz w:val="23"/>
                <w:szCs w:val="23"/>
              </w:rPr>
            </w:pPr>
          </w:p>
          <w:p w:rsidR="00AE7D25" w:rsidRDefault="00AE7D2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Knowledge of key principles of employment law.</w:t>
            </w:r>
          </w:p>
          <w:p w:rsidR="00AE7D25" w:rsidRDefault="00AE7D25">
            <w:pPr>
              <w:rPr>
                <w:rFonts w:ascii="Arial" w:hAnsi="Arial" w:cs="Arial"/>
                <w:sz w:val="23"/>
                <w:szCs w:val="23"/>
              </w:rPr>
            </w:pPr>
          </w:p>
          <w:p w:rsidR="00AE7D25" w:rsidRPr="00DA3A5F" w:rsidRDefault="00AE7D2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Knowledge of key principles of law relating to Equalities and Diversity.</w:t>
            </w:r>
          </w:p>
        </w:tc>
        <w:tc>
          <w:tcPr>
            <w:tcW w:w="1875" w:type="dxa"/>
          </w:tcPr>
          <w:p w:rsidR="00466AD6" w:rsidRPr="00DA3A5F" w:rsidRDefault="00E0507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Application Form/ Interview</w:t>
            </w:r>
          </w:p>
        </w:tc>
      </w:tr>
      <w:tr w:rsidR="00466AD6" w:rsidTr="00526974">
        <w:tc>
          <w:tcPr>
            <w:tcW w:w="2093" w:type="dxa"/>
          </w:tcPr>
          <w:p w:rsidR="00466AD6" w:rsidRPr="00526974" w:rsidRDefault="00E0507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6974">
              <w:rPr>
                <w:rFonts w:ascii="Arial" w:hAnsi="Arial" w:cs="Arial"/>
                <w:b/>
                <w:sz w:val="23"/>
                <w:szCs w:val="23"/>
              </w:rPr>
              <w:t>Experience</w:t>
            </w:r>
          </w:p>
        </w:tc>
        <w:tc>
          <w:tcPr>
            <w:tcW w:w="5386" w:type="dxa"/>
          </w:tcPr>
          <w:p w:rsidR="00E05074" w:rsidRDefault="00E0507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Experience of working to conflicting priorities.</w:t>
            </w:r>
          </w:p>
          <w:p w:rsidR="00E05074" w:rsidRDefault="00E05074">
            <w:pPr>
              <w:rPr>
                <w:rFonts w:ascii="Arial" w:hAnsi="Arial" w:cs="Arial"/>
                <w:sz w:val="23"/>
                <w:szCs w:val="23"/>
              </w:rPr>
            </w:pPr>
          </w:p>
          <w:p w:rsidR="00E05074" w:rsidRDefault="00E0507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Experience of </w:t>
            </w:r>
            <w:r w:rsidR="00AE7D25">
              <w:rPr>
                <w:rFonts w:ascii="Arial" w:hAnsi="Arial" w:cs="Arial"/>
                <w:sz w:val="23"/>
                <w:szCs w:val="23"/>
              </w:rPr>
              <w:t xml:space="preserve">maintaining and producing accurate case notes &amp; reports. </w:t>
            </w:r>
          </w:p>
          <w:p w:rsidR="004D2D56" w:rsidRPr="00DA3A5F" w:rsidRDefault="004D2D5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1E18A5" w:rsidRDefault="00AE7D2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Evidence of experience as a Trade Union activist.</w:t>
            </w:r>
          </w:p>
          <w:p w:rsidR="001E18A5" w:rsidRDefault="001E18A5">
            <w:pPr>
              <w:rPr>
                <w:rFonts w:ascii="Arial" w:hAnsi="Arial" w:cs="Arial"/>
                <w:sz w:val="23"/>
                <w:szCs w:val="23"/>
              </w:rPr>
            </w:pPr>
          </w:p>
          <w:p w:rsidR="00AE7D25" w:rsidRDefault="00C9559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Experience</w:t>
            </w:r>
            <w:r w:rsidR="00AE7D25">
              <w:rPr>
                <w:rFonts w:ascii="Arial" w:hAnsi="Arial" w:cs="Arial"/>
                <w:sz w:val="23"/>
                <w:szCs w:val="23"/>
              </w:rPr>
              <w:t xml:space="preserve"> of initiating campaign activities</w:t>
            </w:r>
            <w:r>
              <w:rPr>
                <w:rFonts w:ascii="Arial" w:hAnsi="Arial" w:cs="Arial"/>
                <w:sz w:val="23"/>
                <w:szCs w:val="23"/>
              </w:rPr>
              <w:t xml:space="preserve"> and developing strategies to support recruitment and organising.</w:t>
            </w:r>
          </w:p>
          <w:p w:rsidR="00C95591" w:rsidRPr="00DA3A5F" w:rsidRDefault="00C9559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75" w:type="dxa"/>
          </w:tcPr>
          <w:p w:rsidR="00466AD6" w:rsidRPr="00DA3A5F" w:rsidRDefault="001E18A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Application Form/ Interview</w:t>
            </w:r>
          </w:p>
        </w:tc>
      </w:tr>
      <w:tr w:rsidR="001E18A5" w:rsidTr="00526974">
        <w:tc>
          <w:tcPr>
            <w:tcW w:w="2093" w:type="dxa"/>
          </w:tcPr>
          <w:p w:rsidR="001E18A5" w:rsidRPr="00526974" w:rsidRDefault="001E18A5" w:rsidP="0052697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6974">
              <w:rPr>
                <w:rFonts w:ascii="Arial" w:hAnsi="Arial" w:cs="Arial"/>
                <w:b/>
                <w:sz w:val="23"/>
                <w:szCs w:val="23"/>
              </w:rPr>
              <w:t>Physical Requ</w:t>
            </w:r>
            <w:bookmarkStart w:id="0" w:name="_GoBack"/>
            <w:bookmarkEnd w:id="0"/>
            <w:r w:rsidRPr="00526974">
              <w:rPr>
                <w:rFonts w:ascii="Arial" w:hAnsi="Arial" w:cs="Arial"/>
                <w:b/>
                <w:sz w:val="23"/>
                <w:szCs w:val="23"/>
              </w:rPr>
              <w:t>iremen</w:t>
            </w:r>
            <w:r w:rsidR="00526974" w:rsidRPr="00526974">
              <w:rPr>
                <w:rFonts w:ascii="Arial" w:hAnsi="Arial" w:cs="Arial"/>
                <w:b/>
                <w:sz w:val="23"/>
                <w:szCs w:val="23"/>
              </w:rPr>
              <w:t>ts</w:t>
            </w:r>
          </w:p>
        </w:tc>
        <w:tc>
          <w:tcPr>
            <w:tcW w:w="5386" w:type="dxa"/>
          </w:tcPr>
          <w:p w:rsidR="001E18A5" w:rsidRDefault="001E18A5" w:rsidP="001E18A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Ability to undertake occasional light lifting.</w:t>
            </w:r>
          </w:p>
          <w:p w:rsidR="001E18A5" w:rsidRDefault="001E18A5" w:rsidP="001E18A5">
            <w:pPr>
              <w:rPr>
                <w:rFonts w:ascii="Arial" w:hAnsi="Arial" w:cs="Arial"/>
                <w:sz w:val="23"/>
                <w:szCs w:val="23"/>
              </w:rPr>
            </w:pPr>
          </w:p>
          <w:p w:rsidR="001E18A5" w:rsidRDefault="001E18A5" w:rsidP="001E18A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Ability to travel to meet the needs of the post.</w:t>
            </w:r>
          </w:p>
          <w:p w:rsidR="00C95591" w:rsidRDefault="00C95591" w:rsidP="001E18A5">
            <w:pPr>
              <w:rPr>
                <w:rFonts w:ascii="Arial" w:hAnsi="Arial" w:cs="Arial"/>
                <w:sz w:val="23"/>
                <w:szCs w:val="23"/>
              </w:rPr>
            </w:pPr>
          </w:p>
          <w:p w:rsidR="00C95591" w:rsidRPr="00DA3A5F" w:rsidRDefault="00C95591" w:rsidP="001E18A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Willingness to work flexibly to meet the needs of the organisation.</w:t>
            </w:r>
          </w:p>
        </w:tc>
        <w:tc>
          <w:tcPr>
            <w:tcW w:w="4820" w:type="dxa"/>
          </w:tcPr>
          <w:p w:rsidR="001E18A5" w:rsidRDefault="001E18A5">
            <w:pPr>
              <w:rPr>
                <w:rFonts w:ascii="Arial" w:hAnsi="Arial" w:cs="Arial"/>
                <w:sz w:val="23"/>
                <w:szCs w:val="23"/>
              </w:rPr>
            </w:pPr>
          </w:p>
          <w:p w:rsidR="00526974" w:rsidRDefault="00526974">
            <w:pPr>
              <w:rPr>
                <w:rFonts w:ascii="Arial" w:hAnsi="Arial" w:cs="Arial"/>
                <w:sz w:val="23"/>
                <w:szCs w:val="23"/>
              </w:rPr>
            </w:pPr>
          </w:p>
          <w:p w:rsidR="00526974" w:rsidRDefault="00526974">
            <w:pPr>
              <w:rPr>
                <w:rFonts w:ascii="Arial" w:hAnsi="Arial" w:cs="Arial"/>
                <w:sz w:val="23"/>
                <w:szCs w:val="23"/>
              </w:rPr>
            </w:pPr>
          </w:p>
          <w:p w:rsidR="00526974" w:rsidRDefault="00526974">
            <w:pPr>
              <w:rPr>
                <w:rFonts w:ascii="Arial" w:hAnsi="Arial" w:cs="Arial"/>
                <w:sz w:val="23"/>
                <w:szCs w:val="23"/>
              </w:rPr>
            </w:pPr>
          </w:p>
          <w:p w:rsidR="00526974" w:rsidRDefault="00526974">
            <w:pPr>
              <w:rPr>
                <w:rFonts w:ascii="Arial" w:hAnsi="Arial" w:cs="Arial"/>
                <w:sz w:val="23"/>
                <w:szCs w:val="23"/>
              </w:rPr>
            </w:pPr>
          </w:p>
          <w:p w:rsidR="00C95591" w:rsidRDefault="00C95591">
            <w:pPr>
              <w:rPr>
                <w:rFonts w:ascii="Arial" w:hAnsi="Arial" w:cs="Arial"/>
                <w:sz w:val="23"/>
                <w:szCs w:val="23"/>
              </w:rPr>
            </w:pPr>
          </w:p>
          <w:p w:rsidR="00C95591" w:rsidRDefault="00C95591">
            <w:pPr>
              <w:rPr>
                <w:rFonts w:ascii="Arial" w:hAnsi="Arial" w:cs="Arial"/>
                <w:sz w:val="23"/>
                <w:szCs w:val="23"/>
              </w:rPr>
            </w:pPr>
          </w:p>
          <w:p w:rsidR="00C95591" w:rsidRDefault="00C95591">
            <w:pPr>
              <w:rPr>
                <w:rFonts w:ascii="Arial" w:hAnsi="Arial" w:cs="Arial"/>
                <w:sz w:val="23"/>
                <w:szCs w:val="23"/>
              </w:rPr>
            </w:pPr>
          </w:p>
          <w:p w:rsidR="00C95591" w:rsidRPr="00DA3A5F" w:rsidRDefault="00C9559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75" w:type="dxa"/>
          </w:tcPr>
          <w:p w:rsidR="001E18A5" w:rsidRDefault="001E18A5" w:rsidP="0000685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Application Form/ Interview</w:t>
            </w:r>
          </w:p>
          <w:p w:rsidR="009C6CEE" w:rsidRDefault="009C6CEE" w:rsidP="0000685C">
            <w:pPr>
              <w:rPr>
                <w:rFonts w:ascii="Arial" w:hAnsi="Arial" w:cs="Arial"/>
                <w:sz w:val="23"/>
                <w:szCs w:val="23"/>
              </w:rPr>
            </w:pPr>
          </w:p>
          <w:p w:rsidR="009C6CEE" w:rsidRDefault="009C6CEE" w:rsidP="0000685C">
            <w:pPr>
              <w:rPr>
                <w:rFonts w:ascii="Arial" w:hAnsi="Arial" w:cs="Arial"/>
                <w:sz w:val="23"/>
                <w:szCs w:val="23"/>
              </w:rPr>
            </w:pPr>
          </w:p>
          <w:p w:rsidR="009C6CEE" w:rsidRPr="00DA3A5F" w:rsidRDefault="009C6CEE" w:rsidP="0000685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D2D56" w:rsidTr="00526974">
        <w:tc>
          <w:tcPr>
            <w:tcW w:w="2093" w:type="dxa"/>
          </w:tcPr>
          <w:p w:rsidR="004D2D56" w:rsidRPr="00526974" w:rsidRDefault="004D2D5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6974">
              <w:rPr>
                <w:rFonts w:ascii="Arial" w:hAnsi="Arial" w:cs="Arial"/>
                <w:b/>
                <w:sz w:val="23"/>
                <w:szCs w:val="23"/>
              </w:rPr>
              <w:lastRenderedPageBreak/>
              <w:t>Interpersonal and Communication Skills</w:t>
            </w:r>
          </w:p>
        </w:tc>
        <w:tc>
          <w:tcPr>
            <w:tcW w:w="5386" w:type="dxa"/>
          </w:tcPr>
          <w:p w:rsidR="00C95591" w:rsidRDefault="00C95591" w:rsidP="00C9559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Evidence of skills in offering advice and representation. (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previous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casework experience).</w:t>
            </w:r>
          </w:p>
          <w:p w:rsidR="00C95591" w:rsidRDefault="00C95591" w:rsidP="00C95591">
            <w:pPr>
              <w:rPr>
                <w:rFonts w:ascii="Arial" w:hAnsi="Arial" w:cs="Arial"/>
                <w:sz w:val="23"/>
                <w:szCs w:val="23"/>
              </w:rPr>
            </w:pPr>
          </w:p>
          <w:p w:rsidR="00C95591" w:rsidRDefault="00C95591" w:rsidP="00C9559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Evidence of negotiating skills</w:t>
            </w:r>
            <w:r w:rsidR="00CF693F">
              <w:rPr>
                <w:rFonts w:ascii="Arial" w:hAnsi="Arial" w:cs="Arial"/>
                <w:sz w:val="23"/>
                <w:szCs w:val="23"/>
              </w:rPr>
              <w:t xml:space="preserve"> in various settings.</w:t>
            </w:r>
          </w:p>
          <w:p w:rsidR="00CF693F" w:rsidRDefault="00CF693F" w:rsidP="00C95591">
            <w:pPr>
              <w:rPr>
                <w:rFonts w:ascii="Arial" w:hAnsi="Arial" w:cs="Arial"/>
                <w:sz w:val="23"/>
                <w:szCs w:val="23"/>
              </w:rPr>
            </w:pPr>
          </w:p>
          <w:p w:rsidR="00CF693F" w:rsidRDefault="00CF693F" w:rsidP="001E18A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Ability to demonstrate appropriate assertiveness/tact/diplomacy in challenging situations.</w:t>
            </w:r>
          </w:p>
          <w:p w:rsidR="00CF693F" w:rsidRDefault="00CF693F" w:rsidP="001E18A5">
            <w:pPr>
              <w:rPr>
                <w:rFonts w:ascii="Arial" w:hAnsi="Arial" w:cs="Arial"/>
                <w:sz w:val="23"/>
                <w:szCs w:val="23"/>
              </w:rPr>
            </w:pPr>
          </w:p>
          <w:p w:rsidR="004D2D56" w:rsidRDefault="00CF693F" w:rsidP="001E18A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</w:t>
            </w:r>
            <w:r w:rsidR="004D2D56">
              <w:rPr>
                <w:rFonts w:ascii="Arial" w:hAnsi="Arial" w:cs="Arial"/>
                <w:sz w:val="23"/>
                <w:szCs w:val="23"/>
              </w:rPr>
              <w:t>bility t</w:t>
            </w:r>
            <w:r>
              <w:rPr>
                <w:rFonts w:ascii="Arial" w:hAnsi="Arial" w:cs="Arial"/>
                <w:sz w:val="23"/>
                <w:szCs w:val="23"/>
              </w:rPr>
              <w:t>o deal with challenging member</w:t>
            </w:r>
            <w:r w:rsidR="004D2D56">
              <w:rPr>
                <w:rFonts w:ascii="Arial" w:hAnsi="Arial" w:cs="Arial"/>
                <w:sz w:val="23"/>
                <w:szCs w:val="23"/>
              </w:rPr>
              <w:t xml:space="preserve"> contacts and to respond effectively to people who are angry or upset.</w:t>
            </w:r>
          </w:p>
          <w:p w:rsidR="004D2D56" w:rsidRDefault="004D2D56" w:rsidP="001E18A5">
            <w:pPr>
              <w:rPr>
                <w:rFonts w:ascii="Arial" w:hAnsi="Arial" w:cs="Arial"/>
                <w:sz w:val="23"/>
                <w:szCs w:val="23"/>
              </w:rPr>
            </w:pPr>
          </w:p>
          <w:p w:rsidR="004D2D56" w:rsidRDefault="004D2D56" w:rsidP="001E18A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Ability to communicate effectively with people at all levels, both within and external to the organisation.</w:t>
            </w:r>
          </w:p>
          <w:p w:rsidR="004D2D56" w:rsidRDefault="004D2D56" w:rsidP="001E18A5">
            <w:pPr>
              <w:rPr>
                <w:rFonts w:ascii="Arial" w:hAnsi="Arial" w:cs="Arial"/>
                <w:sz w:val="23"/>
                <w:szCs w:val="23"/>
              </w:rPr>
            </w:pPr>
          </w:p>
          <w:p w:rsidR="004D2D56" w:rsidRDefault="004D2D56" w:rsidP="001E18A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Ability to work effectively as part of a team.</w:t>
            </w:r>
          </w:p>
          <w:p w:rsidR="004D2D56" w:rsidRDefault="004D2D56" w:rsidP="001E18A5">
            <w:pPr>
              <w:rPr>
                <w:rFonts w:ascii="Arial" w:hAnsi="Arial" w:cs="Arial"/>
                <w:sz w:val="23"/>
                <w:szCs w:val="23"/>
              </w:rPr>
            </w:pPr>
          </w:p>
          <w:p w:rsidR="004D2D56" w:rsidRDefault="004D2D56" w:rsidP="001E18A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Ability to provide </w:t>
            </w:r>
            <w:r w:rsidR="00CF693F">
              <w:rPr>
                <w:rFonts w:ascii="Arial" w:hAnsi="Arial" w:cs="Arial"/>
                <w:sz w:val="23"/>
                <w:szCs w:val="23"/>
              </w:rPr>
              <w:t xml:space="preserve">motivation, leadership and </w:t>
            </w:r>
            <w:r>
              <w:rPr>
                <w:rFonts w:ascii="Arial" w:hAnsi="Arial" w:cs="Arial"/>
                <w:sz w:val="23"/>
                <w:szCs w:val="23"/>
              </w:rPr>
              <w:t xml:space="preserve">support </w:t>
            </w:r>
            <w:r w:rsidR="00CF693F">
              <w:rPr>
                <w:rFonts w:ascii="Arial" w:hAnsi="Arial" w:cs="Arial"/>
                <w:sz w:val="23"/>
                <w:szCs w:val="23"/>
              </w:rPr>
              <w:t>to workplace stewards and members.</w:t>
            </w:r>
          </w:p>
          <w:p w:rsidR="009C6CEE" w:rsidRDefault="009C6CEE" w:rsidP="001E18A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9C6CEE" w:rsidRDefault="009C6CEE" w:rsidP="009C6CE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Proven ability to present and communicate information and data in a clear and concise manner.</w:t>
            </w:r>
          </w:p>
          <w:p w:rsidR="00283E55" w:rsidRPr="00DA3A5F" w:rsidRDefault="00283E55" w:rsidP="009C6CE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75" w:type="dxa"/>
          </w:tcPr>
          <w:p w:rsidR="004D2D56" w:rsidRDefault="009C6CEE" w:rsidP="0000685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Application Form/ Interview</w:t>
            </w:r>
          </w:p>
        </w:tc>
      </w:tr>
      <w:tr w:rsidR="009C6CEE" w:rsidTr="00526974">
        <w:tc>
          <w:tcPr>
            <w:tcW w:w="2093" w:type="dxa"/>
          </w:tcPr>
          <w:p w:rsidR="009C6CEE" w:rsidRPr="00526974" w:rsidRDefault="009C6CE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6974">
              <w:rPr>
                <w:rFonts w:ascii="Arial" w:hAnsi="Arial" w:cs="Arial"/>
                <w:b/>
                <w:sz w:val="23"/>
                <w:szCs w:val="23"/>
              </w:rPr>
              <w:t>General Requirements</w:t>
            </w:r>
          </w:p>
          <w:p w:rsidR="009C6CEE" w:rsidRPr="00526974" w:rsidRDefault="009C6CE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C6CEE" w:rsidRPr="00526974" w:rsidRDefault="009C6CE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C6CEE" w:rsidRPr="00526974" w:rsidRDefault="009C6CE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C6CEE" w:rsidRPr="00526974" w:rsidRDefault="009C6CE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C6CEE" w:rsidRPr="00526974" w:rsidRDefault="009C6CE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C6CEE" w:rsidRPr="00526974" w:rsidRDefault="009C6CE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C6CEE" w:rsidRPr="00526974" w:rsidRDefault="009C6CE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C6CEE" w:rsidRPr="00526974" w:rsidRDefault="009C6CE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6" w:type="dxa"/>
          </w:tcPr>
          <w:p w:rsidR="00CF693F" w:rsidRDefault="00CF693F" w:rsidP="001E18A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An</w:t>
            </w:r>
            <w:r w:rsidR="009C6CEE">
              <w:rPr>
                <w:rFonts w:ascii="Arial" w:hAnsi="Arial" w:cs="Arial"/>
                <w:sz w:val="23"/>
                <w:szCs w:val="23"/>
              </w:rPr>
              <w:t xml:space="preserve"> understand</w:t>
            </w:r>
            <w:r>
              <w:rPr>
                <w:rFonts w:ascii="Arial" w:hAnsi="Arial" w:cs="Arial"/>
                <w:sz w:val="23"/>
                <w:szCs w:val="23"/>
              </w:rPr>
              <w:t>ing of the role of Trade Unions.</w:t>
            </w:r>
          </w:p>
          <w:p w:rsidR="00CF693F" w:rsidRDefault="00CF693F" w:rsidP="001E18A5">
            <w:pPr>
              <w:rPr>
                <w:rFonts w:ascii="Arial" w:hAnsi="Arial" w:cs="Arial"/>
                <w:sz w:val="23"/>
                <w:szCs w:val="23"/>
              </w:rPr>
            </w:pPr>
          </w:p>
          <w:p w:rsidR="009C6CEE" w:rsidRDefault="00CF693F" w:rsidP="001E18A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An understanding of the </w:t>
            </w:r>
            <w:r w:rsidR="009C6CEE">
              <w:rPr>
                <w:rFonts w:ascii="Arial" w:hAnsi="Arial" w:cs="Arial"/>
                <w:sz w:val="23"/>
                <w:szCs w:val="23"/>
              </w:rPr>
              <w:t>pol</w:t>
            </w:r>
            <w:r>
              <w:rPr>
                <w:rFonts w:ascii="Arial" w:hAnsi="Arial" w:cs="Arial"/>
                <w:sz w:val="23"/>
                <w:szCs w:val="23"/>
              </w:rPr>
              <w:t>itical environment in which Trade Unions</w:t>
            </w:r>
            <w:r w:rsidR="009C6CEE">
              <w:rPr>
                <w:rFonts w:ascii="Arial" w:hAnsi="Arial" w:cs="Arial"/>
                <w:sz w:val="23"/>
                <w:szCs w:val="23"/>
              </w:rPr>
              <w:t xml:space="preserve"> operate.</w:t>
            </w:r>
          </w:p>
          <w:p w:rsidR="009C6CEE" w:rsidRDefault="009C6CEE" w:rsidP="001E18A5">
            <w:pPr>
              <w:rPr>
                <w:rFonts w:ascii="Arial" w:hAnsi="Arial" w:cs="Arial"/>
                <w:sz w:val="23"/>
                <w:szCs w:val="23"/>
              </w:rPr>
            </w:pPr>
          </w:p>
          <w:p w:rsidR="009C6CEE" w:rsidRDefault="009C6CEE" w:rsidP="001E18A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commitment to the aims and objectives of UNISON and the Labour movement.</w:t>
            </w:r>
          </w:p>
          <w:p w:rsidR="009C6CEE" w:rsidRDefault="009C6CEE" w:rsidP="001E18A5">
            <w:pPr>
              <w:rPr>
                <w:rFonts w:ascii="Arial" w:hAnsi="Arial" w:cs="Arial"/>
                <w:sz w:val="23"/>
                <w:szCs w:val="23"/>
              </w:rPr>
            </w:pPr>
          </w:p>
          <w:p w:rsidR="00526974" w:rsidRDefault="009C6CEE" w:rsidP="0052697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Ability to keep a calm and resilient approach to working in a pressurised environment</w:t>
            </w:r>
          </w:p>
          <w:p w:rsidR="009C6CEE" w:rsidRPr="00526974" w:rsidRDefault="009C6CEE" w:rsidP="00526974">
            <w:pPr>
              <w:tabs>
                <w:tab w:val="left" w:pos="408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9C6CEE" w:rsidRDefault="009C6CEE" w:rsidP="009C6CE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75" w:type="dxa"/>
          </w:tcPr>
          <w:p w:rsidR="009C6CEE" w:rsidRDefault="003329C3" w:rsidP="0000685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Application Form/ Interview</w:t>
            </w:r>
          </w:p>
        </w:tc>
      </w:tr>
    </w:tbl>
    <w:p w:rsidR="00B05E42" w:rsidRDefault="00B05E42"/>
    <w:sectPr w:rsidR="00B05E42" w:rsidSect="00466AD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03" w:rsidRDefault="006B1903" w:rsidP="00466AD6">
      <w:pPr>
        <w:spacing w:after="0" w:line="240" w:lineRule="auto"/>
      </w:pPr>
      <w:r>
        <w:separator/>
      </w:r>
    </w:p>
  </w:endnote>
  <w:endnote w:type="continuationSeparator" w:id="0">
    <w:p w:rsidR="006B1903" w:rsidRDefault="006B1903" w:rsidP="004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74" w:rsidRDefault="005F2FF9">
    <w:pPr>
      <w:pStyle w:val="Footer"/>
    </w:pPr>
    <w:r>
      <w:t xml:space="preserve">26 </w:t>
    </w:r>
    <w:r w:rsidR="00AC7713">
      <w:t>June</w:t>
    </w:r>
    <w:r>
      <w:t xml:space="preserve"> 20</w:t>
    </w:r>
    <w:r w:rsidR="00AC7713">
      <w:t>20</w:t>
    </w:r>
    <w:r w:rsidR="00FA7591">
      <w:ptab w:relativeTo="margin" w:alignment="center" w:leader="none"/>
    </w:r>
    <w:r>
      <w:tab/>
    </w:r>
    <w:r>
      <w:tab/>
    </w:r>
    <w:r>
      <w:tab/>
    </w:r>
    <w:r>
      <w:tab/>
    </w:r>
    <w:r w:rsidR="00FA759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03" w:rsidRDefault="006B1903" w:rsidP="00466AD6">
      <w:pPr>
        <w:spacing w:after="0" w:line="240" w:lineRule="auto"/>
      </w:pPr>
      <w:r>
        <w:separator/>
      </w:r>
    </w:p>
  </w:footnote>
  <w:footnote w:type="continuationSeparator" w:id="0">
    <w:p w:rsidR="006B1903" w:rsidRDefault="006B1903" w:rsidP="0046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D6" w:rsidRPr="00466AD6" w:rsidRDefault="00906EDF" w:rsidP="00466AD6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 xml:space="preserve">East Riding Branch </w:t>
    </w:r>
    <w:proofErr w:type="gramStart"/>
    <w:r>
      <w:rPr>
        <w:rFonts w:ascii="Arial" w:hAnsi="Arial" w:cs="Arial"/>
        <w:b/>
        <w:sz w:val="28"/>
        <w:szCs w:val="28"/>
        <w:u w:val="single"/>
      </w:rPr>
      <w:t xml:space="preserve">of </w:t>
    </w:r>
    <w:r w:rsidR="00466AD6">
      <w:rPr>
        <w:rFonts w:ascii="Arial" w:hAnsi="Arial" w:cs="Arial"/>
        <w:b/>
        <w:sz w:val="28"/>
        <w:szCs w:val="28"/>
        <w:u w:val="single"/>
      </w:rPr>
      <w:t xml:space="preserve"> UNISON</w:t>
    </w:r>
    <w:proofErr w:type="gramEnd"/>
    <w:r w:rsidR="00466AD6">
      <w:rPr>
        <w:rFonts w:ascii="Arial" w:hAnsi="Arial" w:cs="Arial"/>
        <w:b/>
        <w:sz w:val="28"/>
        <w:szCs w:val="28"/>
        <w:u w:val="single"/>
      </w:rPr>
      <w:t xml:space="preserve"> – Person Spec</w:t>
    </w:r>
    <w:r w:rsidR="00CF4F1D">
      <w:rPr>
        <w:rFonts w:ascii="Arial" w:hAnsi="Arial" w:cs="Arial"/>
        <w:b/>
        <w:sz w:val="28"/>
        <w:szCs w:val="28"/>
        <w:u w:val="single"/>
      </w:rPr>
      <w:t>ification – Voluntary, Com</w:t>
    </w:r>
    <w:r w:rsidR="002D4F18">
      <w:rPr>
        <w:rFonts w:ascii="Arial" w:hAnsi="Arial" w:cs="Arial"/>
        <w:b/>
        <w:sz w:val="28"/>
        <w:szCs w:val="28"/>
        <w:u w:val="single"/>
      </w:rPr>
      <w:t>munity &amp; Private Sector Case Worker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D6"/>
    <w:rsid w:val="00081550"/>
    <w:rsid w:val="00152859"/>
    <w:rsid w:val="001E18A5"/>
    <w:rsid w:val="001F28F6"/>
    <w:rsid w:val="00283E55"/>
    <w:rsid w:val="002C3243"/>
    <w:rsid w:val="002D4F18"/>
    <w:rsid w:val="003329C3"/>
    <w:rsid w:val="00466AD6"/>
    <w:rsid w:val="004D2D56"/>
    <w:rsid w:val="00526974"/>
    <w:rsid w:val="005F2FF9"/>
    <w:rsid w:val="006B1903"/>
    <w:rsid w:val="008F77D6"/>
    <w:rsid w:val="00906EDF"/>
    <w:rsid w:val="009C6CEE"/>
    <w:rsid w:val="00AC7713"/>
    <w:rsid w:val="00AE7D25"/>
    <w:rsid w:val="00B05E42"/>
    <w:rsid w:val="00C95591"/>
    <w:rsid w:val="00CF4F1D"/>
    <w:rsid w:val="00CF693F"/>
    <w:rsid w:val="00DA3A5F"/>
    <w:rsid w:val="00E05074"/>
    <w:rsid w:val="00E21FE9"/>
    <w:rsid w:val="00F14EAE"/>
    <w:rsid w:val="00F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F055"/>
  <w15:docId w15:val="{19F247BD-8205-4904-B38C-5DBB9F1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D6"/>
  </w:style>
  <w:style w:type="paragraph" w:styleId="Footer">
    <w:name w:val="footer"/>
    <w:basedOn w:val="Normal"/>
    <w:link w:val="FooterChar"/>
    <w:uiPriority w:val="99"/>
    <w:unhideWhenUsed/>
    <w:rsid w:val="00466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D6"/>
  </w:style>
  <w:style w:type="character" w:styleId="PlaceholderText">
    <w:name w:val="Placeholder Text"/>
    <w:basedOn w:val="DefaultParagraphFont"/>
    <w:uiPriority w:val="99"/>
    <w:semiHidden/>
    <w:rsid w:val="005269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UNISON</dc:creator>
  <cp:lastModifiedBy>Anita Mooney</cp:lastModifiedBy>
  <cp:revision>2</cp:revision>
  <dcterms:created xsi:type="dcterms:W3CDTF">2020-06-26T10:02:00Z</dcterms:created>
  <dcterms:modified xsi:type="dcterms:W3CDTF">2020-06-26T10:02:00Z</dcterms:modified>
</cp:coreProperties>
</file>